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55856" w14:textId="77777777" w:rsidR="0065784D" w:rsidRDefault="0065784D" w:rsidP="00DA509B">
      <w:pPr>
        <w:pStyle w:val="Corpsdetexte"/>
        <w:kinsoku w:val="0"/>
        <w:overflowPunct w:val="0"/>
        <w:ind w:left="0" w:right="993"/>
        <w:rPr>
          <w:rFonts w:asciiTheme="minorHAnsi" w:hAnsiTheme="minorHAnsi" w:cstheme="minorHAnsi"/>
          <w:b/>
          <w:sz w:val="18"/>
          <w:szCs w:val="18"/>
          <w:u w:val="single"/>
        </w:rPr>
      </w:pPr>
    </w:p>
    <w:p w14:paraId="54DBBB3C" w14:textId="26E8CE76" w:rsidR="00530A14" w:rsidRPr="007C3440" w:rsidRDefault="00530A14" w:rsidP="00DA509B">
      <w:pPr>
        <w:pStyle w:val="Corpsdetexte"/>
        <w:kinsoku w:val="0"/>
        <w:overflowPunct w:val="0"/>
        <w:ind w:left="0" w:right="993"/>
        <w:rPr>
          <w:rFonts w:asciiTheme="minorHAnsi" w:hAnsiTheme="minorHAnsi" w:cstheme="minorHAnsi"/>
          <w:b/>
          <w:sz w:val="18"/>
          <w:szCs w:val="18"/>
          <w:u w:val="single"/>
        </w:rPr>
      </w:pPr>
      <w:r w:rsidRPr="007C3440">
        <w:rPr>
          <w:rFonts w:asciiTheme="minorHAnsi" w:hAnsiTheme="minorHAnsi" w:cstheme="minorHAnsi"/>
          <w:b/>
          <w:sz w:val="18"/>
          <w:szCs w:val="18"/>
          <w:u w:val="single"/>
        </w:rPr>
        <w:t>ARTICLE 1 : CONDITIONS D’ACCUEIL DES USAGERS</w:t>
      </w:r>
    </w:p>
    <w:p w14:paraId="6F53FE53" w14:textId="77777777" w:rsidR="006F7604" w:rsidRDefault="006F7604" w:rsidP="00DA509B">
      <w:pPr>
        <w:pStyle w:val="Corpsdetexte"/>
        <w:kinsoku w:val="0"/>
        <w:overflowPunct w:val="0"/>
        <w:spacing w:line="244" w:lineRule="auto"/>
        <w:ind w:left="0"/>
        <w:rPr>
          <w:rFonts w:asciiTheme="minorHAnsi" w:hAnsiTheme="minorHAnsi" w:cstheme="minorHAnsi"/>
          <w:b/>
          <w:sz w:val="18"/>
          <w:szCs w:val="18"/>
        </w:rPr>
      </w:pPr>
    </w:p>
    <w:p w14:paraId="0CAAC4FE" w14:textId="1D876C57" w:rsidR="00530A14" w:rsidRPr="007C3440" w:rsidRDefault="00530A14" w:rsidP="00DA509B">
      <w:pPr>
        <w:pStyle w:val="Corpsdetexte"/>
        <w:kinsoku w:val="0"/>
        <w:overflowPunct w:val="0"/>
        <w:spacing w:line="244" w:lineRule="auto"/>
        <w:ind w:left="0"/>
        <w:rPr>
          <w:rFonts w:asciiTheme="minorHAnsi" w:hAnsiTheme="minorHAnsi" w:cstheme="minorHAnsi"/>
          <w:b/>
          <w:sz w:val="18"/>
          <w:szCs w:val="18"/>
        </w:rPr>
      </w:pPr>
      <w:r w:rsidRPr="007C3440">
        <w:rPr>
          <w:rFonts w:asciiTheme="minorHAnsi" w:hAnsiTheme="minorHAnsi" w:cstheme="minorHAnsi"/>
          <w:b/>
          <w:sz w:val="18"/>
          <w:szCs w:val="18"/>
        </w:rPr>
        <w:t xml:space="preserve">Les enfants accueillis doivent avoir </w:t>
      </w:r>
      <w:r w:rsidRPr="007C3440">
        <w:rPr>
          <w:rFonts w:asciiTheme="minorHAnsi" w:hAnsiTheme="minorHAnsi" w:cstheme="minorHAnsi"/>
          <w:b/>
          <w:color w:val="FF0000"/>
          <w:sz w:val="18"/>
          <w:szCs w:val="18"/>
        </w:rPr>
        <w:t>3 ans révolus</w:t>
      </w:r>
      <w:r w:rsidRPr="007C3440">
        <w:rPr>
          <w:rFonts w:asciiTheme="minorHAnsi" w:hAnsiTheme="minorHAnsi" w:cstheme="minorHAnsi"/>
          <w:b/>
          <w:sz w:val="18"/>
          <w:szCs w:val="18"/>
        </w:rPr>
        <w:t xml:space="preserve"> et être autonomes.</w:t>
      </w:r>
    </w:p>
    <w:p w14:paraId="0E53EFBC" w14:textId="77777777" w:rsidR="00530A14" w:rsidRPr="007C3440" w:rsidRDefault="00530A14" w:rsidP="00DA509B">
      <w:pPr>
        <w:pStyle w:val="Corpsdetexte"/>
        <w:kinsoku w:val="0"/>
        <w:overflowPunct w:val="0"/>
        <w:spacing w:line="244" w:lineRule="auto"/>
        <w:ind w:left="0"/>
        <w:rPr>
          <w:rFonts w:asciiTheme="minorHAnsi" w:hAnsiTheme="minorHAnsi" w:cstheme="minorHAnsi"/>
          <w:b/>
          <w:sz w:val="18"/>
          <w:szCs w:val="18"/>
        </w:rPr>
      </w:pPr>
      <w:r w:rsidRPr="007C3440">
        <w:rPr>
          <w:rFonts w:asciiTheme="minorHAnsi" w:hAnsiTheme="minorHAnsi" w:cstheme="minorHAnsi"/>
          <w:b/>
          <w:sz w:val="18"/>
          <w:szCs w:val="18"/>
        </w:rPr>
        <w:t>La capacité d’accueil étant limitée, la priorité sera donnée aux :</w:t>
      </w:r>
    </w:p>
    <w:p w14:paraId="4520C042" w14:textId="0609348C" w:rsidR="00530A14" w:rsidRPr="007C3440" w:rsidRDefault="00530A14" w:rsidP="00DA509B">
      <w:pPr>
        <w:pStyle w:val="Paragraphedeliste1"/>
        <w:numPr>
          <w:ilvl w:val="0"/>
          <w:numId w:val="8"/>
        </w:numPr>
        <w:tabs>
          <w:tab w:val="left" w:pos="824"/>
        </w:tabs>
        <w:kinsoku w:val="0"/>
        <w:overflowPunct w:val="0"/>
        <w:spacing w:line="254" w:lineRule="auto"/>
        <w:jc w:val="both"/>
        <w:rPr>
          <w:rFonts w:asciiTheme="minorHAnsi" w:hAnsiTheme="minorHAnsi" w:cstheme="minorHAnsi"/>
          <w:sz w:val="18"/>
          <w:szCs w:val="18"/>
        </w:rPr>
      </w:pPr>
      <w:r w:rsidRPr="007C3440">
        <w:rPr>
          <w:rFonts w:asciiTheme="minorHAnsi" w:hAnsiTheme="minorHAnsi" w:cstheme="minorHAnsi"/>
          <w:sz w:val="18"/>
          <w:szCs w:val="18"/>
        </w:rPr>
        <w:t>Elèves</w:t>
      </w:r>
      <w:r w:rsidRPr="007C3440">
        <w:rPr>
          <w:rFonts w:asciiTheme="minorHAnsi" w:hAnsiTheme="minorHAnsi" w:cstheme="minorHAnsi"/>
          <w:spacing w:val="36"/>
          <w:sz w:val="18"/>
          <w:szCs w:val="18"/>
        </w:rPr>
        <w:t xml:space="preserve"> </w:t>
      </w:r>
      <w:r w:rsidRPr="007C3440">
        <w:rPr>
          <w:rFonts w:asciiTheme="minorHAnsi" w:hAnsiTheme="minorHAnsi" w:cstheme="minorHAnsi"/>
          <w:sz w:val="18"/>
          <w:szCs w:val="18"/>
        </w:rPr>
        <w:t>dont</w:t>
      </w:r>
      <w:r w:rsidRPr="007C3440">
        <w:rPr>
          <w:rFonts w:asciiTheme="minorHAnsi" w:hAnsiTheme="minorHAnsi" w:cstheme="minorHAnsi"/>
          <w:spacing w:val="29"/>
          <w:sz w:val="18"/>
          <w:szCs w:val="18"/>
        </w:rPr>
        <w:t xml:space="preserve"> </w:t>
      </w:r>
      <w:r w:rsidRPr="007C3440">
        <w:rPr>
          <w:rFonts w:asciiTheme="minorHAnsi" w:hAnsiTheme="minorHAnsi" w:cstheme="minorHAnsi"/>
          <w:sz w:val="18"/>
          <w:szCs w:val="18"/>
        </w:rPr>
        <w:t>les</w:t>
      </w:r>
      <w:r w:rsidRPr="007C3440">
        <w:rPr>
          <w:rFonts w:asciiTheme="minorHAnsi" w:hAnsiTheme="minorHAnsi" w:cstheme="minorHAnsi"/>
          <w:spacing w:val="23"/>
          <w:sz w:val="18"/>
          <w:szCs w:val="18"/>
        </w:rPr>
        <w:t xml:space="preserve"> </w:t>
      </w:r>
      <w:r w:rsidRPr="007C3440">
        <w:rPr>
          <w:rFonts w:asciiTheme="minorHAnsi" w:hAnsiTheme="minorHAnsi" w:cstheme="minorHAnsi"/>
          <w:sz w:val="18"/>
          <w:szCs w:val="18"/>
        </w:rPr>
        <w:t>deux</w:t>
      </w:r>
      <w:r w:rsidRPr="007C3440">
        <w:rPr>
          <w:rFonts w:asciiTheme="minorHAnsi" w:hAnsiTheme="minorHAnsi" w:cstheme="minorHAnsi"/>
          <w:spacing w:val="16"/>
          <w:sz w:val="18"/>
          <w:szCs w:val="18"/>
        </w:rPr>
        <w:t xml:space="preserve"> </w:t>
      </w:r>
      <w:r w:rsidRPr="007C3440">
        <w:rPr>
          <w:rFonts w:asciiTheme="minorHAnsi" w:hAnsiTheme="minorHAnsi" w:cstheme="minorHAnsi"/>
          <w:sz w:val="18"/>
          <w:szCs w:val="18"/>
        </w:rPr>
        <w:t>parents</w:t>
      </w:r>
      <w:r w:rsidRPr="007C3440">
        <w:rPr>
          <w:rFonts w:asciiTheme="minorHAnsi" w:hAnsiTheme="minorHAnsi" w:cstheme="minorHAnsi"/>
          <w:spacing w:val="10"/>
          <w:sz w:val="18"/>
          <w:szCs w:val="18"/>
        </w:rPr>
        <w:t xml:space="preserve"> </w:t>
      </w:r>
      <w:r w:rsidRPr="007C3440">
        <w:rPr>
          <w:rFonts w:asciiTheme="minorHAnsi" w:hAnsiTheme="minorHAnsi" w:cstheme="minorHAnsi"/>
          <w:sz w:val="18"/>
          <w:szCs w:val="18"/>
        </w:rPr>
        <w:t>justifient</w:t>
      </w:r>
      <w:r w:rsidRPr="007C3440">
        <w:rPr>
          <w:rFonts w:asciiTheme="minorHAnsi" w:hAnsiTheme="minorHAnsi" w:cstheme="minorHAnsi"/>
          <w:spacing w:val="16"/>
          <w:sz w:val="18"/>
          <w:szCs w:val="18"/>
        </w:rPr>
        <w:t xml:space="preserve"> </w:t>
      </w:r>
      <w:r w:rsidRPr="007C3440">
        <w:rPr>
          <w:rFonts w:asciiTheme="minorHAnsi" w:hAnsiTheme="minorHAnsi" w:cstheme="minorHAnsi"/>
          <w:sz w:val="18"/>
          <w:szCs w:val="18"/>
        </w:rPr>
        <w:t>d'une</w:t>
      </w:r>
      <w:r w:rsidRPr="007C3440">
        <w:rPr>
          <w:rFonts w:asciiTheme="minorHAnsi" w:hAnsiTheme="minorHAnsi" w:cstheme="minorHAnsi"/>
          <w:spacing w:val="22"/>
          <w:sz w:val="18"/>
          <w:szCs w:val="18"/>
        </w:rPr>
        <w:t xml:space="preserve"> </w:t>
      </w:r>
      <w:r w:rsidRPr="007C3440">
        <w:rPr>
          <w:rFonts w:asciiTheme="minorHAnsi" w:hAnsiTheme="minorHAnsi" w:cstheme="minorHAnsi"/>
          <w:sz w:val="18"/>
          <w:szCs w:val="18"/>
        </w:rPr>
        <w:t>activité</w:t>
      </w:r>
      <w:r w:rsidRPr="007C3440">
        <w:rPr>
          <w:rFonts w:asciiTheme="minorHAnsi" w:hAnsiTheme="minorHAnsi" w:cstheme="minorHAnsi"/>
          <w:spacing w:val="4"/>
          <w:sz w:val="18"/>
          <w:szCs w:val="18"/>
        </w:rPr>
        <w:t xml:space="preserve"> </w:t>
      </w:r>
      <w:r w:rsidRPr="007C3440">
        <w:rPr>
          <w:rFonts w:asciiTheme="minorHAnsi" w:hAnsiTheme="minorHAnsi" w:cstheme="minorHAnsi"/>
          <w:sz w:val="18"/>
          <w:szCs w:val="18"/>
        </w:rPr>
        <w:t>professionnelle</w:t>
      </w:r>
      <w:r w:rsidR="0065784D">
        <w:rPr>
          <w:rFonts w:asciiTheme="minorHAnsi" w:hAnsiTheme="minorHAnsi" w:cstheme="minorHAnsi"/>
          <w:sz w:val="18"/>
          <w:szCs w:val="18"/>
        </w:rPr>
        <w:t xml:space="preserve"> permanente</w:t>
      </w:r>
      <w:r w:rsidRPr="007C3440">
        <w:rPr>
          <w:rFonts w:asciiTheme="minorHAnsi" w:hAnsiTheme="minorHAnsi" w:cstheme="minorHAnsi"/>
          <w:spacing w:val="41"/>
          <w:sz w:val="18"/>
          <w:szCs w:val="18"/>
        </w:rPr>
        <w:t xml:space="preserve"> </w:t>
      </w:r>
      <w:r w:rsidRPr="007C3440">
        <w:rPr>
          <w:rFonts w:asciiTheme="minorHAnsi" w:hAnsiTheme="minorHAnsi" w:cstheme="minorHAnsi"/>
          <w:sz w:val="18"/>
          <w:szCs w:val="18"/>
        </w:rPr>
        <w:t>et</w:t>
      </w:r>
      <w:r w:rsidRPr="007C3440">
        <w:rPr>
          <w:rFonts w:asciiTheme="minorHAnsi" w:hAnsiTheme="minorHAnsi" w:cstheme="minorHAnsi"/>
          <w:spacing w:val="22"/>
          <w:sz w:val="18"/>
          <w:szCs w:val="18"/>
        </w:rPr>
        <w:t xml:space="preserve"> </w:t>
      </w:r>
      <w:r w:rsidRPr="007C3440">
        <w:rPr>
          <w:rFonts w:asciiTheme="minorHAnsi" w:hAnsiTheme="minorHAnsi" w:cstheme="minorHAnsi"/>
          <w:sz w:val="18"/>
          <w:szCs w:val="18"/>
        </w:rPr>
        <w:t>qui fréquenteront le restaurant scolaire tous les jours de fonctionnement du</w:t>
      </w:r>
      <w:r w:rsidRPr="007C3440">
        <w:rPr>
          <w:rFonts w:asciiTheme="minorHAnsi" w:hAnsiTheme="minorHAnsi" w:cstheme="minorHAnsi"/>
          <w:spacing w:val="14"/>
          <w:sz w:val="18"/>
          <w:szCs w:val="18"/>
        </w:rPr>
        <w:t xml:space="preserve"> </w:t>
      </w:r>
      <w:r w:rsidRPr="007C3440">
        <w:rPr>
          <w:rFonts w:asciiTheme="minorHAnsi" w:hAnsiTheme="minorHAnsi" w:cstheme="minorHAnsi"/>
          <w:sz w:val="18"/>
          <w:szCs w:val="18"/>
        </w:rPr>
        <w:t>service.</w:t>
      </w:r>
    </w:p>
    <w:p w14:paraId="147C9053" w14:textId="695F9D08" w:rsidR="00530A14" w:rsidRPr="007C3440" w:rsidRDefault="00530A14" w:rsidP="00DA509B">
      <w:pPr>
        <w:pStyle w:val="Paragraphedeliste1"/>
        <w:numPr>
          <w:ilvl w:val="0"/>
          <w:numId w:val="8"/>
        </w:numPr>
        <w:tabs>
          <w:tab w:val="left" w:pos="817"/>
        </w:tabs>
        <w:kinsoku w:val="0"/>
        <w:overflowPunct w:val="0"/>
        <w:spacing w:line="247" w:lineRule="auto"/>
        <w:jc w:val="both"/>
        <w:rPr>
          <w:rFonts w:asciiTheme="minorHAnsi" w:hAnsiTheme="minorHAnsi" w:cstheme="minorHAnsi"/>
          <w:sz w:val="18"/>
          <w:szCs w:val="18"/>
        </w:rPr>
      </w:pPr>
      <w:r w:rsidRPr="007C3440">
        <w:rPr>
          <w:rFonts w:asciiTheme="minorHAnsi" w:hAnsiTheme="minorHAnsi" w:cstheme="minorHAnsi"/>
          <w:sz w:val="18"/>
          <w:szCs w:val="18"/>
        </w:rPr>
        <w:t>Elèves dont les deux parents justifient d'une activité professionnelle permanente</w:t>
      </w:r>
      <w:r w:rsidRPr="007C3440">
        <w:rPr>
          <w:rFonts w:asciiTheme="minorHAnsi" w:hAnsiTheme="minorHAnsi" w:cstheme="minorHAnsi"/>
          <w:spacing w:val="16"/>
          <w:sz w:val="18"/>
          <w:szCs w:val="18"/>
        </w:rPr>
        <w:t xml:space="preserve"> </w:t>
      </w:r>
      <w:r w:rsidRPr="007C3440">
        <w:rPr>
          <w:rFonts w:asciiTheme="minorHAnsi" w:hAnsiTheme="minorHAnsi" w:cstheme="minorHAnsi"/>
          <w:sz w:val="18"/>
          <w:szCs w:val="18"/>
        </w:rPr>
        <w:t>mais</w:t>
      </w:r>
      <w:r w:rsidRPr="007C3440">
        <w:rPr>
          <w:rFonts w:asciiTheme="minorHAnsi" w:hAnsiTheme="minorHAnsi" w:cstheme="minorHAnsi"/>
          <w:w w:val="102"/>
          <w:sz w:val="18"/>
          <w:szCs w:val="18"/>
        </w:rPr>
        <w:t xml:space="preserve"> </w:t>
      </w:r>
      <w:r w:rsidRPr="007C3440">
        <w:rPr>
          <w:rFonts w:asciiTheme="minorHAnsi" w:hAnsiTheme="minorHAnsi" w:cstheme="minorHAnsi"/>
          <w:sz w:val="18"/>
          <w:szCs w:val="18"/>
        </w:rPr>
        <w:t>dont le rythme de travail justifiera une présence</w:t>
      </w:r>
      <w:r w:rsidRPr="007C3440">
        <w:rPr>
          <w:rFonts w:asciiTheme="minorHAnsi" w:hAnsiTheme="minorHAnsi" w:cstheme="minorHAnsi"/>
          <w:spacing w:val="36"/>
          <w:sz w:val="18"/>
          <w:szCs w:val="18"/>
        </w:rPr>
        <w:t xml:space="preserve"> </w:t>
      </w:r>
      <w:r w:rsidRPr="007C3440">
        <w:rPr>
          <w:rFonts w:asciiTheme="minorHAnsi" w:hAnsiTheme="minorHAnsi" w:cstheme="minorHAnsi"/>
          <w:sz w:val="18"/>
          <w:szCs w:val="18"/>
        </w:rPr>
        <w:t>irrégulière.</w:t>
      </w:r>
    </w:p>
    <w:p w14:paraId="09B98CA8" w14:textId="748B0F5C" w:rsidR="00530A14" w:rsidRPr="007C3440" w:rsidRDefault="00530A14" w:rsidP="00DA509B">
      <w:pPr>
        <w:pStyle w:val="Paragraphedeliste1"/>
        <w:numPr>
          <w:ilvl w:val="0"/>
          <w:numId w:val="8"/>
        </w:numPr>
        <w:tabs>
          <w:tab w:val="left" w:pos="803"/>
        </w:tabs>
        <w:kinsoku w:val="0"/>
        <w:overflowPunct w:val="0"/>
        <w:spacing w:line="247" w:lineRule="auto"/>
        <w:jc w:val="both"/>
        <w:rPr>
          <w:rFonts w:asciiTheme="minorHAnsi" w:hAnsiTheme="minorHAnsi" w:cstheme="minorHAnsi"/>
          <w:sz w:val="18"/>
          <w:szCs w:val="18"/>
        </w:rPr>
      </w:pPr>
      <w:r w:rsidRPr="007C3440">
        <w:rPr>
          <w:rFonts w:asciiTheme="minorHAnsi" w:hAnsiTheme="minorHAnsi" w:cstheme="minorHAnsi"/>
          <w:sz w:val="18"/>
          <w:szCs w:val="18"/>
        </w:rPr>
        <w:t>Les</w:t>
      </w:r>
      <w:r w:rsidRPr="007C3440">
        <w:rPr>
          <w:rFonts w:asciiTheme="minorHAnsi" w:hAnsiTheme="minorHAnsi" w:cstheme="minorHAnsi"/>
          <w:spacing w:val="20"/>
          <w:sz w:val="18"/>
          <w:szCs w:val="18"/>
        </w:rPr>
        <w:t xml:space="preserve"> </w:t>
      </w:r>
      <w:r w:rsidRPr="007C3440">
        <w:rPr>
          <w:rFonts w:asciiTheme="minorHAnsi" w:hAnsiTheme="minorHAnsi" w:cstheme="minorHAnsi"/>
          <w:sz w:val="18"/>
          <w:szCs w:val="18"/>
        </w:rPr>
        <w:t>demandes</w:t>
      </w:r>
      <w:r w:rsidRPr="007C3440">
        <w:rPr>
          <w:rFonts w:asciiTheme="minorHAnsi" w:hAnsiTheme="minorHAnsi" w:cstheme="minorHAnsi"/>
          <w:spacing w:val="18"/>
          <w:sz w:val="18"/>
          <w:szCs w:val="18"/>
        </w:rPr>
        <w:t xml:space="preserve"> </w:t>
      </w:r>
      <w:r w:rsidRPr="007C3440">
        <w:rPr>
          <w:rFonts w:asciiTheme="minorHAnsi" w:hAnsiTheme="minorHAnsi" w:cstheme="minorHAnsi"/>
          <w:sz w:val="18"/>
          <w:szCs w:val="18"/>
        </w:rPr>
        <w:t>n'entrant</w:t>
      </w:r>
      <w:r w:rsidRPr="007C3440">
        <w:rPr>
          <w:rFonts w:asciiTheme="minorHAnsi" w:hAnsiTheme="minorHAnsi" w:cstheme="minorHAnsi"/>
          <w:spacing w:val="36"/>
          <w:sz w:val="18"/>
          <w:szCs w:val="18"/>
        </w:rPr>
        <w:t xml:space="preserve"> </w:t>
      </w:r>
      <w:r w:rsidRPr="007C3440">
        <w:rPr>
          <w:rFonts w:asciiTheme="minorHAnsi" w:hAnsiTheme="minorHAnsi" w:cstheme="minorHAnsi"/>
          <w:sz w:val="18"/>
          <w:szCs w:val="18"/>
        </w:rPr>
        <w:t>pas</w:t>
      </w:r>
      <w:r w:rsidRPr="007C3440">
        <w:rPr>
          <w:rFonts w:asciiTheme="minorHAnsi" w:hAnsiTheme="minorHAnsi" w:cstheme="minorHAnsi"/>
          <w:spacing w:val="26"/>
          <w:sz w:val="18"/>
          <w:szCs w:val="18"/>
        </w:rPr>
        <w:t xml:space="preserve"> </w:t>
      </w:r>
      <w:r w:rsidRPr="007C3440">
        <w:rPr>
          <w:rFonts w:asciiTheme="minorHAnsi" w:hAnsiTheme="minorHAnsi" w:cstheme="minorHAnsi"/>
          <w:sz w:val="18"/>
          <w:szCs w:val="18"/>
        </w:rPr>
        <w:t>dans</w:t>
      </w:r>
      <w:r w:rsidRPr="007C3440">
        <w:rPr>
          <w:rFonts w:asciiTheme="minorHAnsi" w:hAnsiTheme="minorHAnsi" w:cstheme="minorHAnsi"/>
          <w:spacing w:val="18"/>
          <w:sz w:val="18"/>
          <w:szCs w:val="18"/>
        </w:rPr>
        <w:t xml:space="preserve"> </w:t>
      </w:r>
      <w:r w:rsidRPr="007C3440">
        <w:rPr>
          <w:rFonts w:asciiTheme="minorHAnsi" w:hAnsiTheme="minorHAnsi" w:cstheme="minorHAnsi"/>
          <w:sz w:val="18"/>
          <w:szCs w:val="18"/>
        </w:rPr>
        <w:t>les</w:t>
      </w:r>
      <w:r w:rsidRPr="007C3440">
        <w:rPr>
          <w:rFonts w:asciiTheme="minorHAnsi" w:hAnsiTheme="minorHAnsi" w:cstheme="minorHAnsi"/>
          <w:spacing w:val="23"/>
          <w:sz w:val="18"/>
          <w:szCs w:val="18"/>
        </w:rPr>
        <w:t xml:space="preserve"> </w:t>
      </w:r>
      <w:r w:rsidRPr="007C3440">
        <w:rPr>
          <w:rFonts w:asciiTheme="minorHAnsi" w:hAnsiTheme="minorHAnsi" w:cstheme="minorHAnsi"/>
          <w:sz w:val="18"/>
          <w:szCs w:val="18"/>
        </w:rPr>
        <w:t>définitions</w:t>
      </w:r>
      <w:r w:rsidRPr="007C3440">
        <w:rPr>
          <w:rFonts w:asciiTheme="minorHAnsi" w:hAnsiTheme="minorHAnsi" w:cstheme="minorHAnsi"/>
          <w:spacing w:val="35"/>
          <w:sz w:val="18"/>
          <w:szCs w:val="18"/>
        </w:rPr>
        <w:t xml:space="preserve"> </w:t>
      </w:r>
      <w:r w:rsidRPr="007C3440">
        <w:rPr>
          <w:rFonts w:asciiTheme="minorHAnsi" w:hAnsiTheme="minorHAnsi" w:cstheme="minorHAnsi"/>
          <w:sz w:val="18"/>
          <w:szCs w:val="18"/>
        </w:rPr>
        <w:t>ci</w:t>
      </w:r>
      <w:r w:rsidRPr="007C3440">
        <w:rPr>
          <w:rFonts w:asciiTheme="minorHAnsi" w:hAnsiTheme="minorHAnsi" w:cstheme="minorHAnsi"/>
          <w:spacing w:val="16"/>
          <w:sz w:val="18"/>
          <w:szCs w:val="18"/>
        </w:rPr>
        <w:t>-</w:t>
      </w:r>
      <w:r w:rsidRPr="007C3440">
        <w:rPr>
          <w:rFonts w:asciiTheme="minorHAnsi" w:hAnsiTheme="minorHAnsi" w:cstheme="minorHAnsi"/>
          <w:sz w:val="18"/>
          <w:szCs w:val="18"/>
        </w:rPr>
        <w:t>dessus</w:t>
      </w:r>
      <w:r w:rsidRPr="007C3440">
        <w:rPr>
          <w:rFonts w:asciiTheme="minorHAnsi" w:hAnsiTheme="minorHAnsi" w:cstheme="minorHAnsi"/>
          <w:spacing w:val="21"/>
          <w:sz w:val="18"/>
          <w:szCs w:val="18"/>
        </w:rPr>
        <w:t xml:space="preserve"> </w:t>
      </w:r>
      <w:r w:rsidRPr="007C3440">
        <w:rPr>
          <w:rFonts w:asciiTheme="minorHAnsi" w:hAnsiTheme="minorHAnsi" w:cstheme="minorHAnsi"/>
          <w:sz w:val="18"/>
          <w:szCs w:val="18"/>
        </w:rPr>
        <w:t>et</w:t>
      </w:r>
      <w:r w:rsidRPr="007C3440">
        <w:rPr>
          <w:rFonts w:asciiTheme="minorHAnsi" w:hAnsiTheme="minorHAnsi" w:cstheme="minorHAnsi"/>
          <w:spacing w:val="14"/>
          <w:sz w:val="18"/>
          <w:szCs w:val="18"/>
        </w:rPr>
        <w:t xml:space="preserve"> </w:t>
      </w:r>
      <w:r w:rsidRPr="007C3440">
        <w:rPr>
          <w:rFonts w:asciiTheme="minorHAnsi" w:hAnsiTheme="minorHAnsi" w:cstheme="minorHAnsi"/>
          <w:sz w:val="18"/>
          <w:szCs w:val="18"/>
        </w:rPr>
        <w:t>sous</w:t>
      </w:r>
      <w:r w:rsidRPr="007C3440">
        <w:rPr>
          <w:rFonts w:asciiTheme="minorHAnsi" w:hAnsiTheme="minorHAnsi" w:cstheme="minorHAnsi"/>
          <w:spacing w:val="16"/>
          <w:sz w:val="18"/>
          <w:szCs w:val="18"/>
        </w:rPr>
        <w:t xml:space="preserve"> </w:t>
      </w:r>
      <w:r w:rsidRPr="007C3440">
        <w:rPr>
          <w:rFonts w:asciiTheme="minorHAnsi" w:hAnsiTheme="minorHAnsi" w:cstheme="minorHAnsi"/>
          <w:sz w:val="18"/>
          <w:szCs w:val="18"/>
        </w:rPr>
        <w:t>réserve</w:t>
      </w:r>
      <w:r w:rsidRPr="007C3440">
        <w:rPr>
          <w:rFonts w:asciiTheme="minorHAnsi" w:hAnsiTheme="minorHAnsi" w:cstheme="minorHAnsi"/>
          <w:spacing w:val="36"/>
          <w:sz w:val="18"/>
          <w:szCs w:val="18"/>
        </w:rPr>
        <w:t xml:space="preserve"> </w:t>
      </w:r>
      <w:r w:rsidRPr="007C3440">
        <w:rPr>
          <w:rFonts w:asciiTheme="minorHAnsi" w:hAnsiTheme="minorHAnsi" w:cstheme="minorHAnsi"/>
          <w:sz w:val="18"/>
          <w:szCs w:val="18"/>
        </w:rPr>
        <w:t>des</w:t>
      </w:r>
      <w:r w:rsidRPr="007C3440">
        <w:rPr>
          <w:rFonts w:asciiTheme="minorHAnsi" w:hAnsiTheme="minorHAnsi" w:cstheme="minorHAnsi"/>
          <w:spacing w:val="8"/>
          <w:sz w:val="18"/>
          <w:szCs w:val="18"/>
        </w:rPr>
        <w:t xml:space="preserve"> </w:t>
      </w:r>
      <w:r w:rsidRPr="007C3440">
        <w:rPr>
          <w:rFonts w:asciiTheme="minorHAnsi" w:hAnsiTheme="minorHAnsi" w:cstheme="minorHAnsi"/>
          <w:sz w:val="18"/>
          <w:szCs w:val="18"/>
        </w:rPr>
        <w:t xml:space="preserve">places </w:t>
      </w:r>
      <w:r w:rsidRPr="007C3440">
        <w:rPr>
          <w:rFonts w:asciiTheme="minorHAnsi" w:hAnsiTheme="minorHAnsi" w:cstheme="minorHAnsi"/>
          <w:spacing w:val="-55"/>
          <w:sz w:val="18"/>
          <w:szCs w:val="18"/>
        </w:rPr>
        <w:t xml:space="preserve">      </w:t>
      </w:r>
      <w:r w:rsidRPr="007C3440">
        <w:rPr>
          <w:rFonts w:asciiTheme="minorHAnsi" w:hAnsiTheme="minorHAnsi" w:cstheme="minorHAnsi"/>
          <w:sz w:val="18"/>
          <w:szCs w:val="18"/>
        </w:rPr>
        <w:t>disponibles seront reçues et instruites par le maire de la commune concernée et le</w:t>
      </w:r>
      <w:r w:rsidRPr="007C3440">
        <w:rPr>
          <w:rFonts w:asciiTheme="minorHAnsi" w:hAnsiTheme="minorHAnsi" w:cstheme="minorHAnsi"/>
          <w:spacing w:val="-11"/>
          <w:sz w:val="18"/>
          <w:szCs w:val="18"/>
        </w:rPr>
        <w:t xml:space="preserve"> </w:t>
      </w:r>
      <w:r w:rsidRPr="007C3440">
        <w:rPr>
          <w:rFonts w:asciiTheme="minorHAnsi" w:hAnsiTheme="minorHAnsi" w:cstheme="minorHAnsi"/>
          <w:sz w:val="18"/>
          <w:szCs w:val="18"/>
        </w:rPr>
        <w:t>Président du SIS du secteur dont elle relève (travail saisonnier, circonstances</w:t>
      </w:r>
      <w:r w:rsidRPr="007C3440">
        <w:rPr>
          <w:rFonts w:asciiTheme="minorHAnsi" w:hAnsiTheme="minorHAnsi" w:cstheme="minorHAnsi"/>
          <w:spacing w:val="12"/>
          <w:sz w:val="18"/>
          <w:szCs w:val="18"/>
        </w:rPr>
        <w:t xml:space="preserve"> </w:t>
      </w:r>
      <w:r w:rsidRPr="007C3440">
        <w:rPr>
          <w:rFonts w:asciiTheme="minorHAnsi" w:hAnsiTheme="minorHAnsi" w:cstheme="minorHAnsi"/>
          <w:sz w:val="18"/>
          <w:szCs w:val="18"/>
        </w:rPr>
        <w:t>familiales exceptionnelles</w:t>
      </w:r>
      <w:r w:rsidRPr="007C3440">
        <w:rPr>
          <w:rFonts w:asciiTheme="minorHAnsi" w:hAnsiTheme="minorHAnsi" w:cstheme="minorHAnsi"/>
          <w:spacing w:val="37"/>
          <w:sz w:val="18"/>
          <w:szCs w:val="18"/>
        </w:rPr>
        <w:t xml:space="preserve"> </w:t>
      </w:r>
      <w:r w:rsidRPr="007C3440">
        <w:rPr>
          <w:rFonts w:asciiTheme="minorHAnsi" w:hAnsiTheme="minorHAnsi" w:cstheme="minorHAnsi"/>
          <w:sz w:val="18"/>
          <w:szCs w:val="18"/>
        </w:rPr>
        <w:t>notamment).</w:t>
      </w:r>
    </w:p>
    <w:p w14:paraId="2E55CDF7" w14:textId="77777777" w:rsidR="00530A14" w:rsidRPr="007C3440" w:rsidRDefault="00530A14" w:rsidP="00DA509B">
      <w:pPr>
        <w:pStyle w:val="Paragraphedeliste1"/>
        <w:tabs>
          <w:tab w:val="left" w:pos="803"/>
        </w:tabs>
        <w:kinsoku w:val="0"/>
        <w:overflowPunct w:val="0"/>
        <w:spacing w:line="247" w:lineRule="auto"/>
        <w:jc w:val="both"/>
        <w:rPr>
          <w:rFonts w:asciiTheme="minorHAnsi" w:hAnsiTheme="minorHAnsi" w:cstheme="minorHAnsi"/>
          <w:sz w:val="10"/>
          <w:szCs w:val="10"/>
        </w:rPr>
      </w:pPr>
    </w:p>
    <w:p w14:paraId="2CCB5AC4" w14:textId="77777777" w:rsidR="00530A14" w:rsidRPr="007C3440" w:rsidRDefault="00530A14" w:rsidP="00DA509B">
      <w:pPr>
        <w:pStyle w:val="Corpsdetexte"/>
        <w:kinsoku w:val="0"/>
        <w:overflowPunct w:val="0"/>
        <w:ind w:left="0"/>
        <w:jc w:val="both"/>
        <w:rPr>
          <w:rFonts w:asciiTheme="minorHAnsi" w:hAnsiTheme="minorHAnsi" w:cstheme="minorHAnsi"/>
          <w:b/>
          <w:bCs/>
          <w:w w:val="110"/>
          <w:sz w:val="18"/>
          <w:szCs w:val="18"/>
          <w:u w:val="single"/>
        </w:rPr>
      </w:pPr>
      <w:r w:rsidRPr="007C3440">
        <w:rPr>
          <w:rFonts w:asciiTheme="minorHAnsi" w:hAnsiTheme="minorHAnsi" w:cstheme="minorHAnsi"/>
          <w:b/>
          <w:bCs/>
          <w:w w:val="110"/>
          <w:sz w:val="18"/>
          <w:szCs w:val="18"/>
          <w:u w:val="single"/>
        </w:rPr>
        <w:t>ARTICLE</w:t>
      </w:r>
      <w:r w:rsidRPr="007C3440">
        <w:rPr>
          <w:rFonts w:asciiTheme="minorHAnsi" w:hAnsiTheme="minorHAnsi" w:cstheme="minorHAnsi"/>
          <w:b/>
          <w:bCs/>
          <w:spacing w:val="1"/>
          <w:w w:val="110"/>
          <w:sz w:val="18"/>
          <w:szCs w:val="18"/>
          <w:u w:val="single"/>
        </w:rPr>
        <w:t xml:space="preserve"> </w:t>
      </w:r>
      <w:r w:rsidRPr="007C3440">
        <w:rPr>
          <w:rFonts w:asciiTheme="minorHAnsi" w:hAnsiTheme="minorHAnsi" w:cstheme="minorHAnsi"/>
          <w:b/>
          <w:bCs/>
          <w:w w:val="110"/>
          <w:sz w:val="18"/>
          <w:szCs w:val="18"/>
          <w:u w:val="single"/>
        </w:rPr>
        <w:t>2</w:t>
      </w:r>
      <w:r w:rsidRPr="007C3440">
        <w:rPr>
          <w:rFonts w:asciiTheme="minorHAnsi" w:hAnsiTheme="minorHAnsi" w:cstheme="minorHAnsi"/>
          <w:b/>
          <w:bCs/>
          <w:spacing w:val="-4"/>
          <w:w w:val="110"/>
          <w:sz w:val="18"/>
          <w:szCs w:val="18"/>
          <w:u w:val="single"/>
        </w:rPr>
        <w:t xml:space="preserve"> </w:t>
      </w:r>
      <w:r w:rsidRPr="007C3440">
        <w:rPr>
          <w:rFonts w:asciiTheme="minorHAnsi" w:hAnsiTheme="minorHAnsi" w:cstheme="minorHAnsi"/>
          <w:b/>
          <w:bCs/>
          <w:w w:val="110"/>
          <w:sz w:val="18"/>
          <w:szCs w:val="18"/>
          <w:u w:val="single"/>
        </w:rPr>
        <w:t xml:space="preserve">: </w:t>
      </w:r>
      <w:r w:rsidRPr="007C3440">
        <w:rPr>
          <w:rFonts w:asciiTheme="minorHAnsi" w:hAnsiTheme="minorHAnsi" w:cstheme="minorHAnsi"/>
          <w:b/>
          <w:bCs/>
          <w:spacing w:val="-45"/>
          <w:w w:val="110"/>
          <w:sz w:val="18"/>
          <w:szCs w:val="18"/>
          <w:u w:val="single"/>
        </w:rPr>
        <w:t xml:space="preserve"> </w:t>
      </w:r>
      <w:r w:rsidRPr="007C3440">
        <w:rPr>
          <w:rFonts w:asciiTheme="minorHAnsi" w:hAnsiTheme="minorHAnsi" w:cstheme="minorHAnsi"/>
          <w:b/>
          <w:bCs/>
          <w:w w:val="110"/>
          <w:sz w:val="18"/>
          <w:szCs w:val="18"/>
          <w:u w:val="single"/>
        </w:rPr>
        <w:t>REDEVANCES</w:t>
      </w:r>
      <w:r w:rsidRPr="007C3440">
        <w:rPr>
          <w:rFonts w:asciiTheme="minorHAnsi" w:hAnsiTheme="minorHAnsi" w:cstheme="minorHAnsi"/>
          <w:b/>
          <w:bCs/>
          <w:spacing w:val="-4"/>
          <w:w w:val="110"/>
          <w:sz w:val="18"/>
          <w:szCs w:val="18"/>
          <w:u w:val="single"/>
        </w:rPr>
        <w:t xml:space="preserve"> </w:t>
      </w:r>
      <w:r w:rsidRPr="007C3440">
        <w:rPr>
          <w:rFonts w:asciiTheme="minorHAnsi" w:hAnsiTheme="minorHAnsi" w:cstheme="minorHAnsi"/>
          <w:b/>
          <w:bCs/>
          <w:w w:val="110"/>
          <w:sz w:val="18"/>
          <w:szCs w:val="18"/>
          <w:u w:val="single"/>
        </w:rPr>
        <w:t>DE</w:t>
      </w:r>
      <w:r w:rsidRPr="007C3440">
        <w:rPr>
          <w:rFonts w:asciiTheme="minorHAnsi" w:hAnsiTheme="minorHAnsi" w:cstheme="minorHAnsi"/>
          <w:b/>
          <w:bCs/>
          <w:spacing w:val="-13"/>
          <w:w w:val="110"/>
          <w:sz w:val="18"/>
          <w:szCs w:val="18"/>
          <w:u w:val="single"/>
        </w:rPr>
        <w:t xml:space="preserve"> </w:t>
      </w:r>
      <w:r w:rsidRPr="007C3440">
        <w:rPr>
          <w:rFonts w:asciiTheme="minorHAnsi" w:hAnsiTheme="minorHAnsi" w:cstheme="minorHAnsi"/>
          <w:b/>
          <w:bCs/>
          <w:w w:val="110"/>
          <w:sz w:val="18"/>
          <w:szCs w:val="18"/>
          <w:u w:val="single"/>
        </w:rPr>
        <w:t>DEMI-PENSION</w:t>
      </w:r>
    </w:p>
    <w:p w14:paraId="249393B6" w14:textId="77777777" w:rsidR="006F7604" w:rsidRDefault="006F7604" w:rsidP="00DA509B">
      <w:pPr>
        <w:pStyle w:val="Corpsdetexte"/>
        <w:kinsoku w:val="0"/>
        <w:overflowPunct w:val="0"/>
        <w:ind w:left="0"/>
        <w:jc w:val="both"/>
        <w:rPr>
          <w:rFonts w:asciiTheme="minorHAnsi" w:hAnsiTheme="minorHAnsi" w:cstheme="minorHAnsi"/>
          <w:sz w:val="18"/>
          <w:szCs w:val="18"/>
        </w:rPr>
      </w:pPr>
    </w:p>
    <w:p w14:paraId="1065E979" w14:textId="0450A340" w:rsidR="00530A14" w:rsidRPr="007C3440" w:rsidRDefault="00530A14" w:rsidP="00DA509B">
      <w:pPr>
        <w:pStyle w:val="Corpsdetexte"/>
        <w:kinsoku w:val="0"/>
        <w:overflowPunct w:val="0"/>
        <w:ind w:left="0"/>
        <w:jc w:val="both"/>
        <w:rPr>
          <w:rFonts w:asciiTheme="minorHAnsi" w:hAnsiTheme="minorHAnsi" w:cstheme="minorHAnsi"/>
          <w:sz w:val="18"/>
          <w:szCs w:val="18"/>
        </w:rPr>
      </w:pPr>
      <w:r w:rsidRPr="007C3440">
        <w:rPr>
          <w:rFonts w:asciiTheme="minorHAnsi" w:hAnsiTheme="minorHAnsi" w:cstheme="minorHAnsi"/>
          <w:sz w:val="18"/>
          <w:szCs w:val="18"/>
        </w:rPr>
        <w:t>Les tarifs sont arrêtés par le comité du SIS de Céret.</w:t>
      </w:r>
    </w:p>
    <w:p w14:paraId="30BA7963" w14:textId="77777777" w:rsidR="00530A14" w:rsidRPr="007C3440" w:rsidRDefault="00530A14" w:rsidP="00DA509B">
      <w:pPr>
        <w:pStyle w:val="Corpsdetexte"/>
        <w:kinsoku w:val="0"/>
        <w:overflowPunct w:val="0"/>
        <w:spacing w:before="16"/>
        <w:ind w:left="0"/>
        <w:jc w:val="both"/>
        <w:rPr>
          <w:rFonts w:asciiTheme="minorHAnsi" w:hAnsiTheme="minorHAnsi" w:cstheme="minorHAnsi"/>
          <w:sz w:val="18"/>
          <w:szCs w:val="18"/>
        </w:rPr>
      </w:pPr>
      <w:r w:rsidRPr="007C3440">
        <w:rPr>
          <w:rFonts w:asciiTheme="minorHAnsi" w:hAnsiTheme="minorHAnsi" w:cstheme="minorHAnsi"/>
          <w:sz w:val="18"/>
          <w:szCs w:val="18"/>
        </w:rPr>
        <w:t>Une</w:t>
      </w:r>
      <w:r w:rsidRPr="007C3440">
        <w:rPr>
          <w:rFonts w:asciiTheme="minorHAnsi" w:hAnsiTheme="minorHAnsi" w:cstheme="minorHAnsi"/>
          <w:spacing w:val="6"/>
          <w:sz w:val="18"/>
          <w:szCs w:val="18"/>
        </w:rPr>
        <w:t xml:space="preserve"> </w:t>
      </w:r>
      <w:r w:rsidRPr="007C3440">
        <w:rPr>
          <w:rFonts w:asciiTheme="minorHAnsi" w:hAnsiTheme="minorHAnsi" w:cstheme="minorHAnsi"/>
          <w:sz w:val="18"/>
          <w:szCs w:val="18"/>
        </w:rPr>
        <w:t>régie</w:t>
      </w:r>
      <w:r w:rsidRPr="007C3440">
        <w:rPr>
          <w:rFonts w:asciiTheme="minorHAnsi" w:hAnsiTheme="minorHAnsi" w:cstheme="minorHAnsi"/>
          <w:spacing w:val="17"/>
          <w:sz w:val="18"/>
          <w:szCs w:val="18"/>
        </w:rPr>
        <w:t xml:space="preserve"> </w:t>
      </w:r>
      <w:r w:rsidRPr="007C3440">
        <w:rPr>
          <w:rFonts w:asciiTheme="minorHAnsi" w:hAnsiTheme="minorHAnsi" w:cstheme="minorHAnsi"/>
          <w:sz w:val="18"/>
          <w:szCs w:val="18"/>
        </w:rPr>
        <w:t>de</w:t>
      </w:r>
      <w:r w:rsidRPr="007C3440">
        <w:rPr>
          <w:rFonts w:asciiTheme="minorHAnsi" w:hAnsiTheme="minorHAnsi" w:cstheme="minorHAnsi"/>
          <w:spacing w:val="5"/>
          <w:sz w:val="18"/>
          <w:szCs w:val="18"/>
        </w:rPr>
        <w:t xml:space="preserve"> </w:t>
      </w:r>
      <w:r w:rsidRPr="007C3440">
        <w:rPr>
          <w:rFonts w:asciiTheme="minorHAnsi" w:hAnsiTheme="minorHAnsi" w:cstheme="minorHAnsi"/>
          <w:sz w:val="18"/>
          <w:szCs w:val="18"/>
        </w:rPr>
        <w:t>recettes</w:t>
      </w:r>
      <w:r w:rsidRPr="007C3440">
        <w:rPr>
          <w:rFonts w:asciiTheme="minorHAnsi" w:hAnsiTheme="minorHAnsi" w:cstheme="minorHAnsi"/>
          <w:spacing w:val="30"/>
          <w:sz w:val="18"/>
          <w:szCs w:val="18"/>
        </w:rPr>
        <w:t xml:space="preserve"> </w:t>
      </w:r>
      <w:r w:rsidRPr="007C3440">
        <w:rPr>
          <w:rFonts w:asciiTheme="minorHAnsi" w:hAnsiTheme="minorHAnsi" w:cstheme="minorHAnsi"/>
          <w:sz w:val="18"/>
          <w:szCs w:val="18"/>
        </w:rPr>
        <w:t>déléguée</w:t>
      </w:r>
      <w:r w:rsidRPr="007C3440">
        <w:rPr>
          <w:rFonts w:asciiTheme="minorHAnsi" w:hAnsiTheme="minorHAnsi" w:cstheme="minorHAnsi"/>
          <w:spacing w:val="35"/>
          <w:sz w:val="18"/>
          <w:szCs w:val="18"/>
        </w:rPr>
        <w:t xml:space="preserve"> </w:t>
      </w:r>
      <w:r w:rsidRPr="007C3440">
        <w:rPr>
          <w:rFonts w:asciiTheme="minorHAnsi" w:hAnsiTheme="minorHAnsi" w:cstheme="minorHAnsi"/>
          <w:sz w:val="18"/>
          <w:szCs w:val="18"/>
        </w:rPr>
        <w:t>est</w:t>
      </w:r>
      <w:r w:rsidRPr="007C3440">
        <w:rPr>
          <w:rFonts w:asciiTheme="minorHAnsi" w:hAnsiTheme="minorHAnsi" w:cstheme="minorHAnsi"/>
          <w:spacing w:val="21"/>
          <w:sz w:val="18"/>
          <w:szCs w:val="18"/>
        </w:rPr>
        <w:t xml:space="preserve"> </w:t>
      </w:r>
      <w:r w:rsidRPr="007C3440">
        <w:rPr>
          <w:rFonts w:asciiTheme="minorHAnsi" w:hAnsiTheme="minorHAnsi" w:cstheme="minorHAnsi"/>
          <w:sz w:val="18"/>
          <w:szCs w:val="18"/>
        </w:rPr>
        <w:t>ouverte</w:t>
      </w:r>
      <w:r w:rsidRPr="007C3440">
        <w:rPr>
          <w:rFonts w:asciiTheme="minorHAnsi" w:hAnsiTheme="minorHAnsi" w:cstheme="minorHAnsi"/>
          <w:spacing w:val="20"/>
          <w:sz w:val="18"/>
          <w:szCs w:val="18"/>
        </w:rPr>
        <w:t xml:space="preserve"> </w:t>
      </w:r>
      <w:r w:rsidRPr="007C3440">
        <w:rPr>
          <w:rFonts w:asciiTheme="minorHAnsi" w:hAnsiTheme="minorHAnsi" w:cstheme="minorHAnsi"/>
          <w:sz w:val="18"/>
          <w:szCs w:val="18"/>
        </w:rPr>
        <w:t>sous</w:t>
      </w:r>
      <w:r w:rsidRPr="007C3440">
        <w:rPr>
          <w:rFonts w:asciiTheme="minorHAnsi" w:hAnsiTheme="minorHAnsi" w:cstheme="minorHAnsi"/>
          <w:spacing w:val="12"/>
          <w:sz w:val="18"/>
          <w:szCs w:val="18"/>
        </w:rPr>
        <w:t xml:space="preserve"> </w:t>
      </w:r>
      <w:r w:rsidRPr="007C3440">
        <w:rPr>
          <w:rFonts w:asciiTheme="minorHAnsi" w:hAnsiTheme="minorHAnsi" w:cstheme="minorHAnsi"/>
          <w:sz w:val="18"/>
          <w:szCs w:val="18"/>
        </w:rPr>
        <w:t>la</w:t>
      </w:r>
      <w:r w:rsidRPr="007C3440">
        <w:rPr>
          <w:rFonts w:asciiTheme="minorHAnsi" w:hAnsiTheme="minorHAnsi" w:cstheme="minorHAnsi"/>
          <w:spacing w:val="3"/>
          <w:sz w:val="18"/>
          <w:szCs w:val="18"/>
        </w:rPr>
        <w:t xml:space="preserve"> </w:t>
      </w:r>
      <w:r w:rsidRPr="007C3440">
        <w:rPr>
          <w:rFonts w:asciiTheme="minorHAnsi" w:hAnsiTheme="minorHAnsi" w:cstheme="minorHAnsi"/>
          <w:sz w:val="18"/>
          <w:szCs w:val="18"/>
        </w:rPr>
        <w:t>responsabilité</w:t>
      </w:r>
      <w:r w:rsidRPr="007C3440">
        <w:rPr>
          <w:rFonts w:asciiTheme="minorHAnsi" w:hAnsiTheme="minorHAnsi" w:cstheme="minorHAnsi"/>
          <w:spacing w:val="44"/>
          <w:sz w:val="18"/>
          <w:szCs w:val="18"/>
        </w:rPr>
        <w:t xml:space="preserve"> </w:t>
      </w:r>
      <w:r w:rsidRPr="007C3440">
        <w:rPr>
          <w:rFonts w:asciiTheme="minorHAnsi" w:hAnsiTheme="minorHAnsi" w:cstheme="minorHAnsi"/>
          <w:sz w:val="18"/>
          <w:szCs w:val="18"/>
        </w:rPr>
        <w:t>du</w:t>
      </w:r>
      <w:r w:rsidRPr="007C3440">
        <w:rPr>
          <w:rFonts w:asciiTheme="minorHAnsi" w:hAnsiTheme="minorHAnsi" w:cstheme="minorHAnsi"/>
          <w:spacing w:val="30"/>
          <w:sz w:val="18"/>
          <w:szCs w:val="18"/>
        </w:rPr>
        <w:t xml:space="preserve"> </w:t>
      </w:r>
      <w:r w:rsidRPr="007C3440">
        <w:rPr>
          <w:rFonts w:asciiTheme="minorHAnsi" w:hAnsiTheme="minorHAnsi" w:cstheme="minorHAnsi"/>
          <w:sz w:val="18"/>
          <w:szCs w:val="18"/>
        </w:rPr>
        <w:t>SIS,</w:t>
      </w:r>
      <w:r w:rsidRPr="007C3440">
        <w:rPr>
          <w:rFonts w:asciiTheme="minorHAnsi" w:hAnsiTheme="minorHAnsi" w:cstheme="minorHAnsi"/>
          <w:spacing w:val="5"/>
          <w:sz w:val="18"/>
          <w:szCs w:val="18"/>
        </w:rPr>
        <w:t xml:space="preserve"> </w:t>
      </w:r>
      <w:r w:rsidRPr="007C3440">
        <w:rPr>
          <w:rFonts w:asciiTheme="minorHAnsi" w:hAnsiTheme="minorHAnsi" w:cstheme="minorHAnsi"/>
          <w:sz w:val="18"/>
          <w:szCs w:val="18"/>
        </w:rPr>
        <w:t>dans</w:t>
      </w:r>
      <w:r w:rsidRPr="007C3440">
        <w:rPr>
          <w:rFonts w:asciiTheme="minorHAnsi" w:hAnsiTheme="minorHAnsi" w:cstheme="minorHAnsi"/>
          <w:spacing w:val="14"/>
          <w:sz w:val="18"/>
          <w:szCs w:val="18"/>
        </w:rPr>
        <w:t xml:space="preserve"> </w:t>
      </w:r>
      <w:r w:rsidRPr="007C3440">
        <w:rPr>
          <w:rFonts w:asciiTheme="minorHAnsi" w:hAnsiTheme="minorHAnsi" w:cstheme="minorHAnsi"/>
          <w:sz w:val="18"/>
          <w:szCs w:val="18"/>
        </w:rPr>
        <w:t xml:space="preserve">chaque </w:t>
      </w:r>
      <w:r w:rsidRPr="007C3440">
        <w:rPr>
          <w:rFonts w:asciiTheme="minorHAnsi" w:hAnsiTheme="minorHAnsi" w:cstheme="minorHAnsi"/>
          <w:spacing w:val="-55"/>
          <w:sz w:val="18"/>
          <w:szCs w:val="18"/>
        </w:rPr>
        <w:t xml:space="preserve">               </w:t>
      </w:r>
      <w:r w:rsidRPr="007C3440">
        <w:rPr>
          <w:rFonts w:asciiTheme="minorHAnsi" w:hAnsiTheme="minorHAnsi" w:cstheme="minorHAnsi"/>
          <w:sz w:val="18"/>
          <w:szCs w:val="18"/>
        </w:rPr>
        <w:t>commune.</w:t>
      </w:r>
    </w:p>
    <w:p w14:paraId="44C2437F" w14:textId="6AB4BF01" w:rsidR="00BA7724" w:rsidRPr="00BA7724" w:rsidRDefault="00530A14" w:rsidP="00BA7724">
      <w:pPr>
        <w:pStyle w:val="Corpsdetexte"/>
        <w:numPr>
          <w:ilvl w:val="0"/>
          <w:numId w:val="6"/>
        </w:numPr>
        <w:kinsoku w:val="0"/>
        <w:overflowPunct w:val="0"/>
        <w:spacing w:before="16"/>
        <w:jc w:val="both"/>
        <w:rPr>
          <w:rFonts w:asciiTheme="minorHAnsi" w:hAnsiTheme="minorHAnsi" w:cstheme="minorHAnsi"/>
          <w:sz w:val="18"/>
          <w:szCs w:val="18"/>
        </w:rPr>
      </w:pPr>
      <w:r w:rsidRPr="00BA7724">
        <w:rPr>
          <w:rFonts w:asciiTheme="minorHAnsi" w:hAnsiTheme="minorHAnsi" w:cstheme="minorHAnsi"/>
          <w:w w:val="105"/>
          <w:sz w:val="18"/>
          <w:szCs w:val="18"/>
        </w:rPr>
        <w:t>Pour les élèves utilisant le service tous les jours de fonctionnement le tarif</w:t>
      </w:r>
      <w:r w:rsidRPr="00BA7724">
        <w:rPr>
          <w:rFonts w:asciiTheme="minorHAnsi" w:hAnsiTheme="minorHAnsi" w:cstheme="minorHAnsi"/>
          <w:spacing w:val="-23"/>
          <w:w w:val="105"/>
          <w:sz w:val="18"/>
          <w:szCs w:val="18"/>
        </w:rPr>
        <w:t xml:space="preserve"> </w:t>
      </w:r>
      <w:r w:rsidRPr="00BA7724">
        <w:rPr>
          <w:rFonts w:asciiTheme="minorHAnsi" w:hAnsiTheme="minorHAnsi" w:cstheme="minorHAnsi"/>
          <w:w w:val="105"/>
          <w:sz w:val="18"/>
          <w:szCs w:val="18"/>
        </w:rPr>
        <w:t>mensuel</w:t>
      </w:r>
      <w:r w:rsidRPr="00BA7724">
        <w:rPr>
          <w:rFonts w:asciiTheme="minorHAnsi" w:hAnsiTheme="minorHAnsi" w:cstheme="minorHAnsi"/>
          <w:sz w:val="18"/>
          <w:szCs w:val="18"/>
        </w:rPr>
        <w:t xml:space="preserve"> </w:t>
      </w:r>
      <w:r w:rsidRPr="00BA7724">
        <w:rPr>
          <w:rFonts w:asciiTheme="minorHAnsi" w:hAnsiTheme="minorHAnsi" w:cstheme="minorHAnsi"/>
          <w:w w:val="105"/>
          <w:sz w:val="18"/>
          <w:szCs w:val="18"/>
        </w:rPr>
        <w:t>forfaitaire</w:t>
      </w:r>
      <w:r w:rsidRPr="00BA7724">
        <w:rPr>
          <w:rFonts w:asciiTheme="minorHAnsi" w:hAnsiTheme="minorHAnsi" w:cstheme="minorHAnsi"/>
          <w:spacing w:val="26"/>
          <w:w w:val="105"/>
          <w:sz w:val="18"/>
          <w:szCs w:val="18"/>
        </w:rPr>
        <w:t xml:space="preserve"> </w:t>
      </w:r>
      <w:r w:rsidRPr="00BA7724">
        <w:rPr>
          <w:rFonts w:asciiTheme="minorHAnsi" w:hAnsiTheme="minorHAnsi" w:cstheme="minorHAnsi"/>
          <w:w w:val="105"/>
          <w:sz w:val="18"/>
          <w:szCs w:val="18"/>
        </w:rPr>
        <w:t>est</w:t>
      </w:r>
      <w:r w:rsidRPr="00BA7724">
        <w:rPr>
          <w:rFonts w:asciiTheme="minorHAnsi" w:hAnsiTheme="minorHAnsi" w:cstheme="minorHAnsi"/>
          <w:spacing w:val="7"/>
          <w:w w:val="105"/>
          <w:sz w:val="18"/>
          <w:szCs w:val="18"/>
        </w:rPr>
        <w:t xml:space="preserve"> </w:t>
      </w:r>
      <w:r w:rsidRPr="00BA7724">
        <w:rPr>
          <w:rFonts w:asciiTheme="minorHAnsi" w:hAnsiTheme="minorHAnsi" w:cstheme="minorHAnsi"/>
          <w:w w:val="105"/>
          <w:sz w:val="18"/>
          <w:szCs w:val="18"/>
        </w:rPr>
        <w:t>de</w:t>
      </w:r>
      <w:r w:rsidRPr="00BA7724">
        <w:rPr>
          <w:rFonts w:asciiTheme="minorHAnsi" w:hAnsiTheme="minorHAnsi" w:cstheme="minorHAnsi"/>
          <w:spacing w:val="15"/>
          <w:w w:val="105"/>
          <w:sz w:val="18"/>
          <w:szCs w:val="18"/>
        </w:rPr>
        <w:t xml:space="preserve"> </w:t>
      </w:r>
      <w:r w:rsidRPr="00BA7724">
        <w:rPr>
          <w:rFonts w:asciiTheme="minorHAnsi" w:hAnsiTheme="minorHAnsi" w:cstheme="minorHAnsi"/>
          <w:w w:val="105"/>
          <w:sz w:val="18"/>
          <w:szCs w:val="18"/>
        </w:rPr>
        <w:t>10</w:t>
      </w:r>
      <w:r w:rsidRPr="00BA7724">
        <w:rPr>
          <w:rFonts w:asciiTheme="minorHAnsi" w:hAnsiTheme="minorHAnsi" w:cstheme="minorHAnsi"/>
          <w:spacing w:val="-12"/>
          <w:w w:val="105"/>
          <w:sz w:val="18"/>
          <w:szCs w:val="18"/>
        </w:rPr>
        <w:t xml:space="preserve"> </w:t>
      </w:r>
      <w:r w:rsidRPr="00BA7724">
        <w:rPr>
          <w:rFonts w:asciiTheme="minorHAnsi" w:hAnsiTheme="minorHAnsi" w:cstheme="minorHAnsi"/>
          <w:w w:val="105"/>
          <w:sz w:val="18"/>
          <w:szCs w:val="18"/>
        </w:rPr>
        <w:t>acomptes</w:t>
      </w:r>
      <w:r w:rsidRPr="00BA7724">
        <w:rPr>
          <w:rFonts w:asciiTheme="minorHAnsi" w:hAnsiTheme="minorHAnsi" w:cstheme="minorHAnsi"/>
          <w:spacing w:val="24"/>
          <w:w w:val="105"/>
          <w:sz w:val="18"/>
          <w:szCs w:val="18"/>
        </w:rPr>
        <w:t xml:space="preserve"> </w:t>
      </w:r>
      <w:r w:rsidRPr="00BA7724">
        <w:rPr>
          <w:rFonts w:asciiTheme="minorHAnsi" w:hAnsiTheme="minorHAnsi" w:cstheme="minorHAnsi"/>
          <w:w w:val="105"/>
          <w:sz w:val="18"/>
          <w:szCs w:val="18"/>
        </w:rPr>
        <w:t>mensuels</w:t>
      </w:r>
      <w:r w:rsidRPr="00BA7724">
        <w:rPr>
          <w:rFonts w:asciiTheme="minorHAnsi" w:hAnsiTheme="minorHAnsi" w:cstheme="minorHAnsi"/>
          <w:spacing w:val="44"/>
          <w:w w:val="105"/>
          <w:sz w:val="18"/>
          <w:szCs w:val="18"/>
        </w:rPr>
        <w:t xml:space="preserve"> </w:t>
      </w:r>
      <w:r w:rsidRPr="00BA7724">
        <w:rPr>
          <w:rFonts w:asciiTheme="minorHAnsi" w:hAnsiTheme="minorHAnsi" w:cstheme="minorHAnsi"/>
          <w:w w:val="105"/>
          <w:sz w:val="18"/>
          <w:szCs w:val="18"/>
        </w:rPr>
        <w:t>égaux</w:t>
      </w:r>
      <w:r w:rsidRPr="00BA7724">
        <w:rPr>
          <w:rFonts w:asciiTheme="minorHAnsi" w:hAnsiTheme="minorHAnsi" w:cstheme="minorHAnsi"/>
          <w:spacing w:val="14"/>
          <w:w w:val="105"/>
          <w:sz w:val="18"/>
          <w:szCs w:val="18"/>
        </w:rPr>
        <w:t xml:space="preserve"> </w:t>
      </w:r>
      <w:r w:rsidRPr="00BA7724">
        <w:rPr>
          <w:rFonts w:asciiTheme="minorHAnsi" w:hAnsiTheme="minorHAnsi" w:cstheme="minorHAnsi"/>
          <w:b/>
          <w:color w:val="FF0000"/>
          <w:w w:val="105"/>
          <w:sz w:val="18"/>
          <w:szCs w:val="18"/>
          <w:u w:val="single"/>
        </w:rPr>
        <w:t>à</w:t>
      </w:r>
      <w:r w:rsidRPr="00BA7724">
        <w:rPr>
          <w:rFonts w:asciiTheme="minorHAnsi" w:hAnsiTheme="minorHAnsi" w:cstheme="minorHAnsi"/>
          <w:b/>
          <w:color w:val="FF0000"/>
          <w:spacing w:val="18"/>
          <w:w w:val="105"/>
          <w:sz w:val="18"/>
          <w:szCs w:val="18"/>
          <w:u w:val="single"/>
        </w:rPr>
        <w:t xml:space="preserve"> </w:t>
      </w:r>
      <w:r w:rsidRPr="00BA7724">
        <w:rPr>
          <w:rFonts w:asciiTheme="minorHAnsi" w:hAnsiTheme="minorHAnsi" w:cstheme="minorHAnsi"/>
          <w:b/>
          <w:color w:val="FF0000"/>
          <w:w w:val="105"/>
          <w:sz w:val="18"/>
          <w:szCs w:val="18"/>
          <w:u w:val="single"/>
        </w:rPr>
        <w:t>régler</w:t>
      </w:r>
      <w:r w:rsidRPr="00BA7724">
        <w:rPr>
          <w:rFonts w:asciiTheme="minorHAnsi" w:hAnsiTheme="minorHAnsi" w:cstheme="minorHAnsi"/>
          <w:b/>
          <w:color w:val="FF0000"/>
          <w:spacing w:val="19"/>
          <w:w w:val="105"/>
          <w:sz w:val="18"/>
          <w:szCs w:val="18"/>
          <w:u w:val="single"/>
        </w:rPr>
        <w:t xml:space="preserve"> </w:t>
      </w:r>
      <w:r w:rsidRPr="00BA7724">
        <w:rPr>
          <w:rFonts w:asciiTheme="minorHAnsi" w:hAnsiTheme="minorHAnsi" w:cstheme="minorHAnsi"/>
          <w:b/>
          <w:color w:val="FF0000"/>
          <w:w w:val="105"/>
          <w:sz w:val="18"/>
          <w:szCs w:val="18"/>
          <w:u w:val="single"/>
        </w:rPr>
        <w:t>avant</w:t>
      </w:r>
      <w:r w:rsidRPr="00BA7724">
        <w:rPr>
          <w:rFonts w:asciiTheme="minorHAnsi" w:hAnsiTheme="minorHAnsi" w:cstheme="minorHAnsi"/>
          <w:b/>
          <w:color w:val="FF0000"/>
          <w:spacing w:val="9"/>
          <w:w w:val="105"/>
          <w:sz w:val="18"/>
          <w:szCs w:val="18"/>
          <w:u w:val="single"/>
        </w:rPr>
        <w:t xml:space="preserve"> </w:t>
      </w:r>
      <w:r w:rsidRPr="00BA7724">
        <w:rPr>
          <w:rFonts w:asciiTheme="minorHAnsi" w:hAnsiTheme="minorHAnsi" w:cstheme="minorHAnsi"/>
          <w:b/>
          <w:color w:val="FF0000"/>
          <w:w w:val="105"/>
          <w:sz w:val="18"/>
          <w:szCs w:val="18"/>
          <w:u w:val="single"/>
        </w:rPr>
        <w:t>le</w:t>
      </w:r>
      <w:r w:rsidRPr="00BA7724">
        <w:rPr>
          <w:rFonts w:asciiTheme="minorHAnsi" w:hAnsiTheme="minorHAnsi" w:cstheme="minorHAnsi"/>
          <w:b/>
          <w:color w:val="FF0000"/>
          <w:spacing w:val="18"/>
          <w:w w:val="105"/>
          <w:sz w:val="18"/>
          <w:szCs w:val="18"/>
          <w:u w:val="single"/>
        </w:rPr>
        <w:t xml:space="preserve"> </w:t>
      </w:r>
      <w:r w:rsidRPr="00BA7724">
        <w:rPr>
          <w:rFonts w:asciiTheme="minorHAnsi" w:hAnsiTheme="minorHAnsi" w:cstheme="minorHAnsi"/>
          <w:b/>
          <w:color w:val="FF0000"/>
          <w:w w:val="105"/>
          <w:sz w:val="18"/>
          <w:szCs w:val="18"/>
          <w:u w:val="single"/>
        </w:rPr>
        <w:t>10</w:t>
      </w:r>
      <w:r w:rsidRPr="00BA7724">
        <w:rPr>
          <w:rFonts w:asciiTheme="minorHAnsi" w:hAnsiTheme="minorHAnsi" w:cstheme="minorHAnsi"/>
          <w:b/>
          <w:color w:val="FF0000"/>
          <w:spacing w:val="-2"/>
          <w:w w:val="105"/>
          <w:sz w:val="18"/>
          <w:szCs w:val="18"/>
          <w:u w:val="single"/>
        </w:rPr>
        <w:t xml:space="preserve"> </w:t>
      </w:r>
      <w:r w:rsidRPr="00BA7724">
        <w:rPr>
          <w:rFonts w:asciiTheme="minorHAnsi" w:hAnsiTheme="minorHAnsi" w:cstheme="minorHAnsi"/>
          <w:b/>
          <w:color w:val="FF0000"/>
          <w:w w:val="105"/>
          <w:sz w:val="18"/>
          <w:szCs w:val="18"/>
          <w:u w:val="single"/>
        </w:rPr>
        <w:t>de</w:t>
      </w:r>
      <w:r w:rsidRPr="00BA7724">
        <w:rPr>
          <w:rFonts w:asciiTheme="minorHAnsi" w:hAnsiTheme="minorHAnsi" w:cstheme="minorHAnsi"/>
          <w:b/>
          <w:color w:val="FF0000"/>
          <w:spacing w:val="6"/>
          <w:w w:val="105"/>
          <w:sz w:val="18"/>
          <w:szCs w:val="18"/>
          <w:u w:val="single"/>
        </w:rPr>
        <w:t xml:space="preserve"> </w:t>
      </w:r>
      <w:r w:rsidRPr="00BA7724">
        <w:rPr>
          <w:rFonts w:asciiTheme="minorHAnsi" w:hAnsiTheme="minorHAnsi" w:cstheme="minorHAnsi"/>
          <w:b/>
          <w:color w:val="FF0000"/>
          <w:w w:val="105"/>
          <w:sz w:val="18"/>
          <w:szCs w:val="18"/>
          <w:u w:val="single"/>
        </w:rPr>
        <w:t>chaque</w:t>
      </w:r>
      <w:r w:rsidRPr="00BA7724">
        <w:rPr>
          <w:rFonts w:asciiTheme="minorHAnsi" w:hAnsiTheme="minorHAnsi" w:cstheme="minorHAnsi"/>
          <w:b/>
          <w:color w:val="FF0000"/>
          <w:spacing w:val="8"/>
          <w:w w:val="105"/>
          <w:sz w:val="18"/>
          <w:szCs w:val="18"/>
          <w:u w:val="single"/>
        </w:rPr>
        <w:t xml:space="preserve"> </w:t>
      </w:r>
      <w:r w:rsidRPr="00BA7724">
        <w:rPr>
          <w:rFonts w:asciiTheme="minorHAnsi" w:hAnsiTheme="minorHAnsi" w:cstheme="minorHAnsi"/>
          <w:b/>
          <w:color w:val="FF0000"/>
          <w:w w:val="105"/>
          <w:sz w:val="18"/>
          <w:szCs w:val="18"/>
          <w:u w:val="single"/>
        </w:rPr>
        <w:t>mois</w:t>
      </w:r>
      <w:r w:rsidRPr="00BA7724">
        <w:rPr>
          <w:rFonts w:asciiTheme="minorHAnsi" w:hAnsiTheme="minorHAnsi" w:cstheme="minorHAnsi"/>
          <w:b/>
          <w:w w:val="105"/>
          <w:sz w:val="18"/>
          <w:szCs w:val="18"/>
          <w:u w:val="single"/>
        </w:rPr>
        <w:t xml:space="preserve"> </w:t>
      </w:r>
      <w:r w:rsidRPr="00BA7724">
        <w:rPr>
          <w:rFonts w:asciiTheme="minorHAnsi" w:hAnsiTheme="minorHAnsi" w:cstheme="minorHAnsi"/>
          <w:spacing w:val="-58"/>
          <w:w w:val="105"/>
          <w:sz w:val="18"/>
          <w:szCs w:val="18"/>
        </w:rPr>
        <w:t xml:space="preserve">  </w:t>
      </w:r>
      <w:r w:rsidRPr="00BA7724">
        <w:rPr>
          <w:rFonts w:asciiTheme="minorHAnsi" w:hAnsiTheme="minorHAnsi" w:cstheme="minorHAnsi"/>
          <w:w w:val="105"/>
          <w:sz w:val="18"/>
          <w:szCs w:val="18"/>
        </w:rPr>
        <w:t xml:space="preserve">auprès du régisseur délégué </w:t>
      </w:r>
      <w:r w:rsidR="0065784D">
        <w:rPr>
          <w:rFonts w:asciiTheme="minorHAnsi" w:hAnsiTheme="minorHAnsi" w:cstheme="minorHAnsi"/>
          <w:b/>
          <w:w w:val="105"/>
          <w:sz w:val="18"/>
          <w:szCs w:val="18"/>
          <w:u w:val="single"/>
        </w:rPr>
        <w:t>à l’école (au service garderie)</w:t>
      </w:r>
      <w:r w:rsidRPr="00BA7724">
        <w:rPr>
          <w:rFonts w:asciiTheme="minorHAnsi" w:hAnsiTheme="minorHAnsi" w:cstheme="minorHAnsi"/>
          <w:w w:val="105"/>
          <w:sz w:val="18"/>
          <w:szCs w:val="18"/>
        </w:rPr>
        <w:t>. Il leur sera remis un titre nominatif</w:t>
      </w:r>
      <w:r w:rsidRPr="00BA7724">
        <w:rPr>
          <w:rFonts w:asciiTheme="minorHAnsi" w:hAnsiTheme="minorHAnsi" w:cstheme="minorHAnsi"/>
          <w:spacing w:val="2"/>
          <w:w w:val="105"/>
          <w:sz w:val="18"/>
          <w:szCs w:val="18"/>
        </w:rPr>
        <w:t xml:space="preserve"> </w:t>
      </w:r>
      <w:r w:rsidRPr="00BA7724">
        <w:rPr>
          <w:rFonts w:asciiTheme="minorHAnsi" w:hAnsiTheme="minorHAnsi" w:cstheme="minorHAnsi"/>
          <w:w w:val="105"/>
          <w:sz w:val="18"/>
          <w:szCs w:val="18"/>
        </w:rPr>
        <w:t>justifiant</w:t>
      </w:r>
      <w:r w:rsidRPr="00BA7724">
        <w:rPr>
          <w:rFonts w:asciiTheme="minorHAnsi" w:hAnsiTheme="minorHAnsi" w:cstheme="minorHAnsi"/>
          <w:sz w:val="18"/>
          <w:szCs w:val="18"/>
        </w:rPr>
        <w:t xml:space="preserve"> </w:t>
      </w:r>
      <w:r w:rsidRPr="00BA7724">
        <w:rPr>
          <w:rFonts w:asciiTheme="minorHAnsi" w:hAnsiTheme="minorHAnsi" w:cstheme="minorHAnsi"/>
          <w:w w:val="105"/>
          <w:sz w:val="18"/>
          <w:szCs w:val="18"/>
        </w:rPr>
        <w:t>l'encaissement.</w:t>
      </w:r>
    </w:p>
    <w:p w14:paraId="68C8F501" w14:textId="2F04B4DD" w:rsidR="00530A14" w:rsidRPr="00BA7724" w:rsidRDefault="00530A14" w:rsidP="00BA7724">
      <w:pPr>
        <w:pStyle w:val="Corpsdetexte"/>
        <w:numPr>
          <w:ilvl w:val="0"/>
          <w:numId w:val="6"/>
        </w:numPr>
        <w:kinsoku w:val="0"/>
        <w:overflowPunct w:val="0"/>
        <w:spacing w:before="16"/>
        <w:jc w:val="both"/>
        <w:rPr>
          <w:rFonts w:asciiTheme="minorHAnsi" w:hAnsiTheme="minorHAnsi" w:cstheme="minorHAnsi"/>
          <w:sz w:val="18"/>
          <w:szCs w:val="18"/>
        </w:rPr>
      </w:pPr>
      <w:r w:rsidRPr="00BA7724">
        <w:rPr>
          <w:rFonts w:asciiTheme="minorHAnsi" w:hAnsiTheme="minorHAnsi" w:cstheme="minorHAnsi"/>
          <w:sz w:val="18"/>
          <w:szCs w:val="18"/>
        </w:rPr>
        <w:t>Pour</w:t>
      </w:r>
      <w:r w:rsidRPr="00BA7724">
        <w:rPr>
          <w:rFonts w:asciiTheme="minorHAnsi" w:hAnsiTheme="minorHAnsi" w:cstheme="minorHAnsi"/>
          <w:spacing w:val="26"/>
          <w:sz w:val="18"/>
          <w:szCs w:val="18"/>
        </w:rPr>
        <w:t xml:space="preserve"> </w:t>
      </w:r>
      <w:r w:rsidRPr="00BA7724">
        <w:rPr>
          <w:rFonts w:asciiTheme="minorHAnsi" w:hAnsiTheme="minorHAnsi" w:cstheme="minorHAnsi"/>
          <w:sz w:val="18"/>
          <w:szCs w:val="18"/>
        </w:rPr>
        <w:t>les</w:t>
      </w:r>
      <w:r w:rsidRPr="00BA7724">
        <w:rPr>
          <w:rFonts w:asciiTheme="minorHAnsi" w:hAnsiTheme="minorHAnsi" w:cstheme="minorHAnsi"/>
          <w:spacing w:val="11"/>
          <w:sz w:val="18"/>
          <w:szCs w:val="18"/>
        </w:rPr>
        <w:t xml:space="preserve"> </w:t>
      </w:r>
      <w:r w:rsidR="0065784D">
        <w:rPr>
          <w:rFonts w:asciiTheme="minorHAnsi" w:hAnsiTheme="minorHAnsi" w:cstheme="minorHAnsi"/>
          <w:sz w:val="18"/>
          <w:szCs w:val="18"/>
        </w:rPr>
        <w:t xml:space="preserve">élèves qui n’utilisent pas le </w:t>
      </w:r>
      <w:r w:rsidRPr="00BA7724">
        <w:rPr>
          <w:rFonts w:asciiTheme="minorHAnsi" w:hAnsiTheme="minorHAnsi" w:cstheme="minorHAnsi"/>
          <w:sz w:val="18"/>
          <w:szCs w:val="18"/>
        </w:rPr>
        <w:t>service</w:t>
      </w:r>
      <w:r w:rsidRPr="00BA7724">
        <w:rPr>
          <w:rFonts w:asciiTheme="minorHAnsi" w:hAnsiTheme="minorHAnsi" w:cstheme="minorHAnsi"/>
          <w:spacing w:val="7"/>
          <w:sz w:val="18"/>
          <w:szCs w:val="18"/>
        </w:rPr>
        <w:t xml:space="preserve"> </w:t>
      </w:r>
      <w:r w:rsidRPr="00BA7724">
        <w:rPr>
          <w:rFonts w:asciiTheme="minorHAnsi" w:hAnsiTheme="minorHAnsi" w:cstheme="minorHAnsi"/>
          <w:sz w:val="18"/>
          <w:szCs w:val="18"/>
        </w:rPr>
        <w:t>tous les jours,</w:t>
      </w:r>
      <w:r w:rsidRPr="00BA7724">
        <w:rPr>
          <w:rFonts w:asciiTheme="minorHAnsi" w:hAnsiTheme="minorHAnsi" w:cstheme="minorHAnsi"/>
          <w:spacing w:val="4"/>
          <w:sz w:val="18"/>
          <w:szCs w:val="18"/>
        </w:rPr>
        <w:t xml:space="preserve"> </w:t>
      </w:r>
      <w:r w:rsidRPr="00BA7724">
        <w:rPr>
          <w:rFonts w:asciiTheme="minorHAnsi" w:hAnsiTheme="minorHAnsi" w:cstheme="minorHAnsi"/>
          <w:sz w:val="18"/>
          <w:szCs w:val="18"/>
        </w:rPr>
        <w:t>les</w:t>
      </w:r>
      <w:r w:rsidRPr="00BA7724">
        <w:rPr>
          <w:rFonts w:asciiTheme="minorHAnsi" w:hAnsiTheme="minorHAnsi" w:cstheme="minorHAnsi"/>
          <w:w w:val="99"/>
          <w:sz w:val="18"/>
          <w:szCs w:val="18"/>
        </w:rPr>
        <w:t xml:space="preserve"> </w:t>
      </w:r>
      <w:r w:rsidRPr="00BA7724">
        <w:rPr>
          <w:rFonts w:asciiTheme="minorHAnsi" w:hAnsiTheme="minorHAnsi" w:cstheme="minorHAnsi"/>
          <w:sz w:val="18"/>
          <w:szCs w:val="18"/>
        </w:rPr>
        <w:t xml:space="preserve">parents devront se présenter en début de mois </w:t>
      </w:r>
      <w:r w:rsidR="0065784D">
        <w:rPr>
          <w:rFonts w:asciiTheme="minorHAnsi" w:hAnsiTheme="minorHAnsi" w:cstheme="minorHAnsi"/>
          <w:sz w:val="18"/>
          <w:szCs w:val="18"/>
        </w:rPr>
        <w:t>au service garderie</w:t>
      </w:r>
      <w:r w:rsidRPr="00BA7724">
        <w:rPr>
          <w:rFonts w:asciiTheme="minorHAnsi" w:hAnsiTheme="minorHAnsi" w:cstheme="minorHAnsi"/>
          <w:sz w:val="18"/>
          <w:szCs w:val="18"/>
        </w:rPr>
        <w:t xml:space="preserve"> afin de régler</w:t>
      </w:r>
      <w:r w:rsidRPr="00BA7724">
        <w:rPr>
          <w:rFonts w:asciiTheme="minorHAnsi" w:hAnsiTheme="minorHAnsi" w:cstheme="minorHAnsi"/>
          <w:spacing w:val="18"/>
          <w:sz w:val="18"/>
          <w:szCs w:val="18"/>
        </w:rPr>
        <w:t xml:space="preserve"> </w:t>
      </w:r>
      <w:r w:rsidRPr="00BA7724">
        <w:rPr>
          <w:rFonts w:asciiTheme="minorHAnsi" w:hAnsiTheme="minorHAnsi" w:cstheme="minorHAnsi"/>
          <w:sz w:val="18"/>
          <w:szCs w:val="18"/>
        </w:rPr>
        <w:t>leur</w:t>
      </w:r>
      <w:r w:rsidRPr="00BA7724">
        <w:rPr>
          <w:rFonts w:asciiTheme="minorHAnsi" w:hAnsiTheme="minorHAnsi" w:cstheme="minorHAnsi"/>
          <w:spacing w:val="8"/>
          <w:sz w:val="18"/>
          <w:szCs w:val="18"/>
        </w:rPr>
        <w:t xml:space="preserve"> </w:t>
      </w:r>
      <w:r w:rsidRPr="00BA7724">
        <w:rPr>
          <w:rFonts w:asciiTheme="minorHAnsi" w:hAnsiTheme="minorHAnsi" w:cstheme="minorHAnsi"/>
          <w:sz w:val="18"/>
          <w:szCs w:val="18"/>
        </w:rPr>
        <w:t>participation</w:t>
      </w:r>
      <w:r w:rsidRPr="00BA7724">
        <w:rPr>
          <w:rFonts w:asciiTheme="minorHAnsi" w:hAnsiTheme="minorHAnsi" w:cstheme="minorHAnsi"/>
          <w:spacing w:val="55"/>
          <w:sz w:val="18"/>
          <w:szCs w:val="18"/>
        </w:rPr>
        <w:t xml:space="preserve"> </w:t>
      </w:r>
      <w:r w:rsidRPr="00BA7724">
        <w:rPr>
          <w:rFonts w:asciiTheme="minorHAnsi" w:hAnsiTheme="minorHAnsi" w:cstheme="minorHAnsi"/>
          <w:sz w:val="18"/>
          <w:szCs w:val="18"/>
        </w:rPr>
        <w:t>qui</w:t>
      </w:r>
      <w:r w:rsidRPr="00BA7724">
        <w:rPr>
          <w:rFonts w:asciiTheme="minorHAnsi" w:hAnsiTheme="minorHAnsi" w:cstheme="minorHAnsi"/>
          <w:spacing w:val="15"/>
          <w:sz w:val="18"/>
          <w:szCs w:val="18"/>
        </w:rPr>
        <w:t xml:space="preserve"> </w:t>
      </w:r>
      <w:r w:rsidRPr="00BA7724">
        <w:rPr>
          <w:rFonts w:asciiTheme="minorHAnsi" w:hAnsiTheme="minorHAnsi" w:cstheme="minorHAnsi"/>
          <w:sz w:val="18"/>
          <w:szCs w:val="18"/>
        </w:rPr>
        <w:t>sera</w:t>
      </w:r>
      <w:r w:rsidRPr="00BA7724">
        <w:rPr>
          <w:rFonts w:asciiTheme="minorHAnsi" w:hAnsiTheme="minorHAnsi" w:cstheme="minorHAnsi"/>
          <w:spacing w:val="13"/>
          <w:sz w:val="18"/>
          <w:szCs w:val="18"/>
        </w:rPr>
        <w:t xml:space="preserve"> </w:t>
      </w:r>
      <w:r w:rsidRPr="00BA7724">
        <w:rPr>
          <w:rFonts w:asciiTheme="minorHAnsi" w:hAnsiTheme="minorHAnsi" w:cstheme="minorHAnsi"/>
          <w:sz w:val="18"/>
          <w:szCs w:val="18"/>
        </w:rPr>
        <w:t>calculée</w:t>
      </w:r>
      <w:r w:rsidRPr="00BA7724">
        <w:rPr>
          <w:rFonts w:asciiTheme="minorHAnsi" w:hAnsiTheme="minorHAnsi" w:cstheme="minorHAnsi"/>
          <w:spacing w:val="39"/>
          <w:sz w:val="18"/>
          <w:szCs w:val="18"/>
        </w:rPr>
        <w:t xml:space="preserve"> </w:t>
      </w:r>
      <w:r w:rsidRPr="00BA7724">
        <w:rPr>
          <w:rFonts w:asciiTheme="minorHAnsi" w:hAnsiTheme="minorHAnsi" w:cstheme="minorHAnsi"/>
          <w:sz w:val="18"/>
          <w:szCs w:val="18"/>
        </w:rPr>
        <w:t>selon</w:t>
      </w:r>
      <w:r w:rsidRPr="00BA7724">
        <w:rPr>
          <w:rFonts w:asciiTheme="minorHAnsi" w:hAnsiTheme="minorHAnsi" w:cstheme="minorHAnsi"/>
          <w:spacing w:val="13"/>
          <w:sz w:val="18"/>
          <w:szCs w:val="18"/>
        </w:rPr>
        <w:t xml:space="preserve"> </w:t>
      </w:r>
      <w:r w:rsidRPr="00BA7724">
        <w:rPr>
          <w:rFonts w:asciiTheme="minorHAnsi" w:hAnsiTheme="minorHAnsi" w:cstheme="minorHAnsi"/>
          <w:sz w:val="18"/>
          <w:szCs w:val="18"/>
        </w:rPr>
        <w:t>le</w:t>
      </w:r>
      <w:r w:rsidRPr="00BA7724">
        <w:rPr>
          <w:rFonts w:asciiTheme="minorHAnsi" w:hAnsiTheme="minorHAnsi" w:cstheme="minorHAnsi"/>
          <w:spacing w:val="3"/>
          <w:sz w:val="18"/>
          <w:szCs w:val="18"/>
        </w:rPr>
        <w:t xml:space="preserve"> </w:t>
      </w:r>
      <w:r w:rsidRPr="00BA7724">
        <w:rPr>
          <w:rFonts w:asciiTheme="minorHAnsi" w:hAnsiTheme="minorHAnsi" w:cstheme="minorHAnsi"/>
          <w:sz w:val="18"/>
          <w:szCs w:val="18"/>
        </w:rPr>
        <w:t>nombre</w:t>
      </w:r>
      <w:r w:rsidRPr="00BA7724">
        <w:rPr>
          <w:rFonts w:asciiTheme="minorHAnsi" w:hAnsiTheme="minorHAnsi" w:cstheme="minorHAnsi"/>
          <w:spacing w:val="30"/>
          <w:sz w:val="18"/>
          <w:szCs w:val="18"/>
        </w:rPr>
        <w:t xml:space="preserve"> </w:t>
      </w:r>
      <w:r w:rsidRPr="00BA7724">
        <w:rPr>
          <w:rFonts w:asciiTheme="minorHAnsi" w:hAnsiTheme="minorHAnsi" w:cstheme="minorHAnsi"/>
          <w:sz w:val="18"/>
          <w:szCs w:val="18"/>
        </w:rPr>
        <w:t>de</w:t>
      </w:r>
      <w:r w:rsidRPr="00BA7724">
        <w:rPr>
          <w:rFonts w:asciiTheme="minorHAnsi" w:hAnsiTheme="minorHAnsi" w:cstheme="minorHAnsi"/>
          <w:spacing w:val="-19"/>
          <w:sz w:val="18"/>
          <w:szCs w:val="18"/>
        </w:rPr>
        <w:t xml:space="preserve"> </w:t>
      </w:r>
      <w:r w:rsidRPr="00BA7724">
        <w:rPr>
          <w:rFonts w:asciiTheme="minorHAnsi" w:hAnsiTheme="minorHAnsi" w:cstheme="minorHAnsi"/>
          <w:sz w:val="18"/>
          <w:szCs w:val="18"/>
        </w:rPr>
        <w:t>jours (choisis lors de l’inscription annuelle)</w:t>
      </w:r>
      <w:r w:rsidRPr="00BA7724">
        <w:rPr>
          <w:rFonts w:asciiTheme="minorHAnsi" w:hAnsiTheme="minorHAnsi" w:cstheme="minorHAnsi"/>
          <w:spacing w:val="57"/>
          <w:sz w:val="18"/>
          <w:szCs w:val="18"/>
        </w:rPr>
        <w:t xml:space="preserve"> </w:t>
      </w:r>
      <w:r w:rsidRPr="00BA7724">
        <w:rPr>
          <w:rFonts w:asciiTheme="minorHAnsi" w:hAnsiTheme="minorHAnsi" w:cstheme="minorHAnsi"/>
          <w:sz w:val="18"/>
          <w:szCs w:val="18"/>
        </w:rPr>
        <w:t>et</w:t>
      </w:r>
      <w:r w:rsidRPr="00BA7724">
        <w:rPr>
          <w:rFonts w:asciiTheme="minorHAnsi" w:hAnsiTheme="minorHAnsi" w:cstheme="minorHAnsi"/>
          <w:spacing w:val="20"/>
          <w:sz w:val="18"/>
          <w:szCs w:val="18"/>
        </w:rPr>
        <w:t xml:space="preserve"> </w:t>
      </w:r>
      <w:r w:rsidRPr="00BA7724">
        <w:rPr>
          <w:rFonts w:asciiTheme="minorHAnsi" w:hAnsiTheme="minorHAnsi" w:cstheme="minorHAnsi"/>
          <w:sz w:val="18"/>
          <w:szCs w:val="18"/>
        </w:rPr>
        <w:t>sur la base du prix fixé par le comité du SIS. Il sera remis le nombre de tickets correspondant</w:t>
      </w:r>
      <w:r w:rsidRPr="00BA7724">
        <w:rPr>
          <w:rFonts w:asciiTheme="minorHAnsi" w:hAnsiTheme="minorHAnsi" w:cstheme="minorHAnsi"/>
          <w:spacing w:val="48"/>
          <w:sz w:val="18"/>
          <w:szCs w:val="18"/>
        </w:rPr>
        <w:t xml:space="preserve"> </w:t>
      </w:r>
      <w:r w:rsidRPr="00BA7724">
        <w:rPr>
          <w:rFonts w:asciiTheme="minorHAnsi" w:hAnsiTheme="minorHAnsi" w:cstheme="minorHAnsi"/>
          <w:sz w:val="18"/>
          <w:szCs w:val="18"/>
        </w:rPr>
        <w:t>aux</w:t>
      </w:r>
      <w:r w:rsidRPr="00BA7724">
        <w:rPr>
          <w:rFonts w:asciiTheme="minorHAnsi" w:hAnsiTheme="minorHAnsi" w:cstheme="minorHAnsi"/>
          <w:spacing w:val="15"/>
          <w:sz w:val="18"/>
          <w:szCs w:val="18"/>
        </w:rPr>
        <w:t xml:space="preserve"> </w:t>
      </w:r>
      <w:r w:rsidRPr="00BA7724">
        <w:rPr>
          <w:rFonts w:asciiTheme="minorHAnsi" w:hAnsiTheme="minorHAnsi" w:cstheme="minorHAnsi"/>
          <w:sz w:val="18"/>
          <w:szCs w:val="18"/>
        </w:rPr>
        <w:t>repas</w:t>
      </w:r>
      <w:r w:rsidRPr="00BA7724">
        <w:rPr>
          <w:rFonts w:asciiTheme="minorHAnsi" w:hAnsiTheme="minorHAnsi" w:cstheme="minorHAnsi"/>
          <w:spacing w:val="28"/>
          <w:sz w:val="18"/>
          <w:szCs w:val="18"/>
        </w:rPr>
        <w:t xml:space="preserve"> </w:t>
      </w:r>
      <w:r w:rsidRPr="00BA7724">
        <w:rPr>
          <w:rFonts w:asciiTheme="minorHAnsi" w:hAnsiTheme="minorHAnsi" w:cstheme="minorHAnsi"/>
          <w:sz w:val="18"/>
          <w:szCs w:val="18"/>
        </w:rPr>
        <w:t>commandés</w:t>
      </w:r>
      <w:r w:rsidRPr="00BA7724">
        <w:rPr>
          <w:rFonts w:asciiTheme="minorHAnsi" w:hAnsiTheme="minorHAnsi" w:cstheme="minorHAnsi"/>
          <w:spacing w:val="19"/>
          <w:sz w:val="18"/>
          <w:szCs w:val="18"/>
        </w:rPr>
        <w:t xml:space="preserve"> </w:t>
      </w:r>
      <w:r w:rsidRPr="00BA7724">
        <w:rPr>
          <w:rFonts w:asciiTheme="minorHAnsi" w:hAnsiTheme="minorHAnsi" w:cstheme="minorHAnsi"/>
          <w:sz w:val="18"/>
          <w:szCs w:val="18"/>
        </w:rPr>
        <w:t>pour</w:t>
      </w:r>
      <w:r w:rsidRPr="00BA7724">
        <w:rPr>
          <w:rFonts w:asciiTheme="minorHAnsi" w:hAnsiTheme="minorHAnsi" w:cstheme="minorHAnsi"/>
          <w:spacing w:val="23"/>
          <w:sz w:val="18"/>
          <w:szCs w:val="18"/>
        </w:rPr>
        <w:t xml:space="preserve"> </w:t>
      </w:r>
      <w:r w:rsidRPr="00BA7724">
        <w:rPr>
          <w:rFonts w:asciiTheme="minorHAnsi" w:hAnsiTheme="minorHAnsi" w:cstheme="minorHAnsi"/>
          <w:sz w:val="18"/>
          <w:szCs w:val="18"/>
        </w:rPr>
        <w:t>le mois</w:t>
      </w:r>
      <w:r w:rsidRPr="00BA7724">
        <w:rPr>
          <w:rFonts w:asciiTheme="minorHAnsi" w:hAnsiTheme="minorHAnsi" w:cstheme="minorHAnsi"/>
          <w:spacing w:val="34"/>
          <w:sz w:val="18"/>
          <w:szCs w:val="18"/>
        </w:rPr>
        <w:t xml:space="preserve"> </w:t>
      </w:r>
      <w:r w:rsidRPr="00BA7724">
        <w:rPr>
          <w:rFonts w:asciiTheme="minorHAnsi" w:hAnsiTheme="minorHAnsi" w:cstheme="minorHAnsi"/>
          <w:sz w:val="18"/>
          <w:szCs w:val="18"/>
        </w:rPr>
        <w:t>à</w:t>
      </w:r>
      <w:r w:rsidRPr="00BA7724">
        <w:rPr>
          <w:rFonts w:asciiTheme="minorHAnsi" w:hAnsiTheme="minorHAnsi" w:cstheme="minorHAnsi"/>
          <w:spacing w:val="3"/>
          <w:sz w:val="18"/>
          <w:szCs w:val="18"/>
        </w:rPr>
        <w:t xml:space="preserve"> </w:t>
      </w:r>
      <w:r w:rsidRPr="00BA7724">
        <w:rPr>
          <w:rFonts w:asciiTheme="minorHAnsi" w:hAnsiTheme="minorHAnsi" w:cstheme="minorHAnsi"/>
          <w:sz w:val="18"/>
          <w:szCs w:val="18"/>
        </w:rPr>
        <w:t>venir</w:t>
      </w:r>
      <w:r w:rsidRPr="00BA7724">
        <w:rPr>
          <w:rFonts w:asciiTheme="minorHAnsi" w:hAnsiTheme="minorHAnsi" w:cstheme="minorHAnsi"/>
          <w:spacing w:val="29"/>
          <w:sz w:val="18"/>
          <w:szCs w:val="18"/>
        </w:rPr>
        <w:t xml:space="preserve"> </w:t>
      </w:r>
      <w:r w:rsidRPr="00BA7724">
        <w:rPr>
          <w:rFonts w:asciiTheme="minorHAnsi" w:hAnsiTheme="minorHAnsi" w:cstheme="minorHAnsi"/>
          <w:sz w:val="18"/>
          <w:szCs w:val="18"/>
        </w:rPr>
        <w:t>et</w:t>
      </w:r>
      <w:r w:rsidRPr="00BA7724">
        <w:rPr>
          <w:rFonts w:asciiTheme="minorHAnsi" w:hAnsiTheme="minorHAnsi" w:cstheme="minorHAnsi"/>
          <w:spacing w:val="1"/>
          <w:sz w:val="18"/>
          <w:szCs w:val="18"/>
        </w:rPr>
        <w:t xml:space="preserve"> </w:t>
      </w:r>
      <w:r w:rsidRPr="00BA7724">
        <w:rPr>
          <w:rFonts w:asciiTheme="minorHAnsi" w:hAnsiTheme="minorHAnsi" w:cstheme="minorHAnsi"/>
          <w:sz w:val="18"/>
          <w:szCs w:val="18"/>
        </w:rPr>
        <w:t>utilisables</w:t>
      </w:r>
      <w:r w:rsidRPr="00BA7724">
        <w:rPr>
          <w:rFonts w:asciiTheme="minorHAnsi" w:hAnsiTheme="minorHAnsi" w:cstheme="minorHAnsi"/>
          <w:spacing w:val="37"/>
          <w:sz w:val="18"/>
          <w:szCs w:val="18"/>
        </w:rPr>
        <w:t xml:space="preserve"> </w:t>
      </w:r>
      <w:r w:rsidRPr="00BA7724">
        <w:rPr>
          <w:rFonts w:asciiTheme="minorHAnsi" w:hAnsiTheme="minorHAnsi" w:cstheme="minorHAnsi"/>
          <w:sz w:val="18"/>
          <w:szCs w:val="18"/>
        </w:rPr>
        <w:t>exclusivement pour le jour de consommation</w:t>
      </w:r>
      <w:r w:rsidRPr="00BA7724">
        <w:rPr>
          <w:rFonts w:asciiTheme="minorHAnsi" w:hAnsiTheme="minorHAnsi" w:cstheme="minorHAnsi"/>
          <w:spacing w:val="10"/>
          <w:sz w:val="18"/>
          <w:szCs w:val="18"/>
        </w:rPr>
        <w:t xml:space="preserve"> </w:t>
      </w:r>
      <w:r w:rsidRPr="00BA7724">
        <w:rPr>
          <w:rFonts w:asciiTheme="minorHAnsi" w:hAnsiTheme="minorHAnsi" w:cstheme="minorHAnsi"/>
          <w:sz w:val="18"/>
          <w:szCs w:val="18"/>
        </w:rPr>
        <w:t>déclaré.</w:t>
      </w:r>
    </w:p>
    <w:p w14:paraId="006C0507" w14:textId="77777777" w:rsidR="00530A14" w:rsidRPr="007C3440" w:rsidRDefault="00530A14" w:rsidP="00DA509B">
      <w:pPr>
        <w:pStyle w:val="Paragraphedeliste1"/>
        <w:numPr>
          <w:ilvl w:val="0"/>
          <w:numId w:val="6"/>
        </w:numPr>
        <w:tabs>
          <w:tab w:val="left" w:pos="911"/>
        </w:tabs>
        <w:kinsoku w:val="0"/>
        <w:overflowPunct w:val="0"/>
        <w:spacing w:line="247" w:lineRule="auto"/>
        <w:jc w:val="both"/>
        <w:rPr>
          <w:rFonts w:asciiTheme="minorHAnsi" w:hAnsiTheme="minorHAnsi" w:cstheme="minorHAnsi"/>
          <w:sz w:val="12"/>
          <w:szCs w:val="12"/>
        </w:rPr>
      </w:pPr>
      <w:r w:rsidRPr="007C3440">
        <w:rPr>
          <w:rFonts w:asciiTheme="minorHAnsi" w:hAnsiTheme="minorHAnsi" w:cstheme="minorHAnsi"/>
          <w:w w:val="110"/>
          <w:sz w:val="18"/>
          <w:szCs w:val="18"/>
        </w:rPr>
        <w:t>L'accès au restaurant scolaire est réservé aux élèves inscrits dont les parents</w:t>
      </w:r>
      <w:r w:rsidRPr="007C3440">
        <w:rPr>
          <w:rFonts w:asciiTheme="minorHAnsi" w:hAnsiTheme="minorHAnsi" w:cstheme="minorHAnsi"/>
          <w:spacing w:val="7"/>
          <w:w w:val="110"/>
          <w:sz w:val="18"/>
          <w:szCs w:val="18"/>
        </w:rPr>
        <w:t xml:space="preserve"> s</w:t>
      </w:r>
      <w:r w:rsidRPr="007C3440">
        <w:rPr>
          <w:rFonts w:asciiTheme="minorHAnsi" w:hAnsiTheme="minorHAnsi" w:cstheme="minorHAnsi"/>
          <w:w w:val="110"/>
          <w:sz w:val="18"/>
          <w:szCs w:val="18"/>
        </w:rPr>
        <w:t>ont à jour de leur paiement</w:t>
      </w:r>
      <w:r w:rsidRPr="007C3440">
        <w:rPr>
          <w:rFonts w:asciiTheme="minorHAnsi" w:hAnsiTheme="minorHAnsi" w:cstheme="minorHAnsi"/>
          <w:w w:val="110"/>
          <w:sz w:val="12"/>
          <w:szCs w:val="12"/>
        </w:rPr>
        <w:t>.</w:t>
      </w:r>
      <w:r w:rsidRPr="007C3440">
        <w:rPr>
          <w:rFonts w:asciiTheme="minorHAnsi" w:hAnsiTheme="minorHAnsi" w:cstheme="minorHAnsi"/>
          <w:spacing w:val="-4"/>
          <w:w w:val="110"/>
          <w:sz w:val="12"/>
          <w:szCs w:val="12"/>
        </w:rPr>
        <w:t xml:space="preserve"> </w:t>
      </w:r>
    </w:p>
    <w:p w14:paraId="4957FB20" w14:textId="77777777" w:rsidR="00530A14" w:rsidRPr="007C3440" w:rsidRDefault="00530A14" w:rsidP="00DA509B">
      <w:pPr>
        <w:pStyle w:val="Corpsdetexte"/>
        <w:kinsoku w:val="0"/>
        <w:overflowPunct w:val="0"/>
        <w:spacing w:line="254" w:lineRule="auto"/>
        <w:ind w:left="1407" w:firstLine="719"/>
        <w:jc w:val="both"/>
        <w:rPr>
          <w:rFonts w:asciiTheme="minorHAnsi" w:hAnsiTheme="minorHAnsi" w:cstheme="minorHAnsi"/>
          <w:sz w:val="10"/>
          <w:szCs w:val="10"/>
        </w:rPr>
      </w:pPr>
    </w:p>
    <w:p w14:paraId="4F49E76C" w14:textId="77777777" w:rsidR="00530A14" w:rsidRPr="007C3440" w:rsidRDefault="00530A14" w:rsidP="00DA509B">
      <w:pPr>
        <w:pStyle w:val="Corpsdetexte"/>
        <w:kinsoku w:val="0"/>
        <w:overflowPunct w:val="0"/>
        <w:jc w:val="both"/>
        <w:rPr>
          <w:rFonts w:asciiTheme="minorHAnsi" w:hAnsiTheme="minorHAnsi" w:cstheme="minorHAnsi"/>
          <w:b/>
          <w:bCs/>
          <w:w w:val="105"/>
          <w:sz w:val="18"/>
          <w:szCs w:val="18"/>
          <w:u w:val="single"/>
        </w:rPr>
      </w:pPr>
      <w:r w:rsidRPr="007C3440">
        <w:rPr>
          <w:rFonts w:asciiTheme="minorHAnsi" w:hAnsiTheme="minorHAnsi" w:cstheme="minorHAnsi"/>
          <w:b/>
          <w:bCs/>
          <w:w w:val="105"/>
          <w:sz w:val="18"/>
          <w:szCs w:val="18"/>
          <w:u w:val="single"/>
        </w:rPr>
        <w:t>ARTICLE 3 : MODE DE</w:t>
      </w:r>
      <w:r w:rsidRPr="007C3440">
        <w:rPr>
          <w:rFonts w:asciiTheme="minorHAnsi" w:hAnsiTheme="minorHAnsi" w:cstheme="minorHAnsi"/>
          <w:b/>
          <w:bCs/>
          <w:spacing w:val="33"/>
          <w:w w:val="105"/>
          <w:sz w:val="18"/>
          <w:szCs w:val="18"/>
          <w:u w:val="single"/>
        </w:rPr>
        <w:t xml:space="preserve"> </w:t>
      </w:r>
      <w:r w:rsidRPr="007C3440">
        <w:rPr>
          <w:rFonts w:asciiTheme="minorHAnsi" w:hAnsiTheme="minorHAnsi" w:cstheme="minorHAnsi"/>
          <w:b/>
          <w:bCs/>
          <w:w w:val="105"/>
          <w:sz w:val="18"/>
          <w:szCs w:val="18"/>
          <w:u w:val="single"/>
        </w:rPr>
        <w:t>PAIEMENT</w:t>
      </w:r>
    </w:p>
    <w:p w14:paraId="6C07DFA5" w14:textId="77777777" w:rsidR="00530A14" w:rsidRPr="007C3440" w:rsidRDefault="00530A14" w:rsidP="00DA509B">
      <w:pPr>
        <w:pStyle w:val="Corpsdetexte"/>
        <w:kinsoku w:val="0"/>
        <w:overflowPunct w:val="0"/>
        <w:ind w:left="1407"/>
        <w:jc w:val="both"/>
        <w:rPr>
          <w:rFonts w:asciiTheme="minorHAnsi" w:hAnsiTheme="minorHAnsi" w:cstheme="minorHAnsi"/>
          <w:b/>
          <w:sz w:val="10"/>
          <w:szCs w:val="10"/>
          <w:u w:val="single"/>
        </w:rPr>
      </w:pPr>
    </w:p>
    <w:p w14:paraId="051B9D3A" w14:textId="77777777" w:rsidR="00530A14" w:rsidRPr="007C3440" w:rsidRDefault="00530A14" w:rsidP="00DA509B">
      <w:pPr>
        <w:pStyle w:val="Corpsdetexte"/>
        <w:kinsoku w:val="0"/>
        <w:overflowPunct w:val="0"/>
        <w:jc w:val="both"/>
        <w:rPr>
          <w:rFonts w:asciiTheme="minorHAnsi" w:hAnsiTheme="minorHAnsi" w:cstheme="minorHAnsi"/>
          <w:sz w:val="18"/>
          <w:szCs w:val="18"/>
        </w:rPr>
      </w:pPr>
      <w:r w:rsidRPr="007C3440">
        <w:rPr>
          <w:rFonts w:asciiTheme="minorHAnsi" w:hAnsiTheme="minorHAnsi" w:cstheme="minorHAnsi"/>
          <w:b/>
          <w:sz w:val="18"/>
          <w:szCs w:val="18"/>
        </w:rPr>
        <w:t>Trois modes de paiement sont acceptés</w:t>
      </w:r>
      <w:r w:rsidRPr="007C3440">
        <w:rPr>
          <w:rFonts w:asciiTheme="minorHAnsi" w:hAnsiTheme="minorHAnsi" w:cstheme="minorHAnsi"/>
          <w:spacing w:val="57"/>
          <w:sz w:val="18"/>
          <w:szCs w:val="18"/>
        </w:rPr>
        <w:t xml:space="preserve"> </w:t>
      </w:r>
      <w:r w:rsidRPr="007C3440">
        <w:rPr>
          <w:rFonts w:asciiTheme="minorHAnsi" w:hAnsiTheme="minorHAnsi" w:cstheme="minorHAnsi"/>
          <w:sz w:val="18"/>
          <w:szCs w:val="18"/>
        </w:rPr>
        <w:t>:</w:t>
      </w:r>
    </w:p>
    <w:p w14:paraId="58AEB2C5" w14:textId="6F5CE8EB" w:rsidR="00530A14" w:rsidRPr="007C3440" w:rsidRDefault="00530A14" w:rsidP="00DA509B">
      <w:pPr>
        <w:pStyle w:val="Corpsdetexte"/>
        <w:numPr>
          <w:ilvl w:val="0"/>
          <w:numId w:val="9"/>
        </w:numPr>
        <w:kinsoku w:val="0"/>
        <w:overflowPunct w:val="0"/>
        <w:spacing w:before="9"/>
        <w:ind w:left="477"/>
        <w:jc w:val="both"/>
        <w:rPr>
          <w:rFonts w:asciiTheme="minorHAnsi" w:hAnsiTheme="minorHAnsi" w:cstheme="minorHAnsi"/>
          <w:sz w:val="18"/>
          <w:szCs w:val="18"/>
        </w:rPr>
      </w:pPr>
      <w:r w:rsidRPr="007C3440">
        <w:rPr>
          <w:rFonts w:asciiTheme="minorHAnsi" w:hAnsiTheme="minorHAnsi" w:cstheme="minorHAnsi"/>
          <w:b/>
          <w:sz w:val="18"/>
          <w:szCs w:val="18"/>
        </w:rPr>
        <w:t>Paiement en espèces</w:t>
      </w:r>
      <w:r w:rsidR="0065784D">
        <w:rPr>
          <w:rFonts w:asciiTheme="minorHAnsi" w:hAnsiTheme="minorHAnsi" w:cstheme="minorHAnsi"/>
          <w:sz w:val="18"/>
          <w:szCs w:val="18"/>
        </w:rPr>
        <w:t xml:space="preserve"> : </w:t>
      </w:r>
      <w:bookmarkStart w:id="0" w:name="_Hlk49708253"/>
      <w:r w:rsidR="0065784D">
        <w:rPr>
          <w:rFonts w:asciiTheme="minorHAnsi" w:hAnsiTheme="minorHAnsi" w:cstheme="minorHAnsi"/>
          <w:sz w:val="18"/>
          <w:szCs w:val="18"/>
        </w:rPr>
        <w:t>au service garderie à l’école</w:t>
      </w:r>
      <w:bookmarkEnd w:id="0"/>
      <w:r w:rsidR="0065784D">
        <w:rPr>
          <w:rFonts w:asciiTheme="minorHAnsi" w:hAnsiTheme="minorHAnsi" w:cstheme="minorHAnsi"/>
          <w:sz w:val="18"/>
          <w:szCs w:val="18"/>
        </w:rPr>
        <w:t>.</w:t>
      </w:r>
    </w:p>
    <w:p w14:paraId="3E114A58" w14:textId="02797F27" w:rsidR="00530A14" w:rsidRPr="007C3440" w:rsidRDefault="00530A14" w:rsidP="00DA509B">
      <w:pPr>
        <w:pStyle w:val="Corpsdetexte"/>
        <w:numPr>
          <w:ilvl w:val="0"/>
          <w:numId w:val="9"/>
        </w:numPr>
        <w:kinsoku w:val="0"/>
        <w:overflowPunct w:val="0"/>
        <w:spacing w:before="9"/>
        <w:ind w:left="477"/>
        <w:jc w:val="both"/>
        <w:rPr>
          <w:rFonts w:asciiTheme="minorHAnsi" w:hAnsiTheme="minorHAnsi" w:cstheme="minorHAnsi"/>
          <w:sz w:val="18"/>
          <w:szCs w:val="18"/>
        </w:rPr>
      </w:pPr>
      <w:r w:rsidRPr="007C3440">
        <w:rPr>
          <w:rFonts w:asciiTheme="minorHAnsi" w:hAnsiTheme="minorHAnsi" w:cstheme="minorHAnsi"/>
          <w:b/>
          <w:sz w:val="18"/>
          <w:szCs w:val="18"/>
        </w:rPr>
        <w:t>Paiement par chèque bancaire ou postal</w:t>
      </w:r>
      <w:r w:rsidRPr="007C3440">
        <w:rPr>
          <w:rFonts w:asciiTheme="minorHAnsi" w:hAnsiTheme="minorHAnsi" w:cstheme="minorHAnsi"/>
          <w:sz w:val="18"/>
          <w:szCs w:val="18"/>
        </w:rPr>
        <w:t xml:space="preserve"> : </w:t>
      </w:r>
      <w:r w:rsidR="0065784D">
        <w:rPr>
          <w:rFonts w:asciiTheme="minorHAnsi" w:hAnsiTheme="minorHAnsi" w:cstheme="minorHAnsi"/>
          <w:sz w:val="18"/>
          <w:szCs w:val="18"/>
        </w:rPr>
        <w:t>au service garderie à l’école</w:t>
      </w:r>
      <w:r w:rsidR="0065784D" w:rsidRPr="007C3440">
        <w:rPr>
          <w:rFonts w:asciiTheme="minorHAnsi" w:hAnsiTheme="minorHAnsi" w:cstheme="minorHAnsi"/>
          <w:sz w:val="18"/>
          <w:szCs w:val="18"/>
        </w:rPr>
        <w:t xml:space="preserve"> </w:t>
      </w:r>
      <w:r w:rsidRPr="007C3440">
        <w:rPr>
          <w:rFonts w:asciiTheme="minorHAnsi" w:hAnsiTheme="minorHAnsi" w:cstheme="minorHAnsi"/>
          <w:sz w:val="18"/>
          <w:szCs w:val="18"/>
        </w:rPr>
        <w:t>ou par voie postale, adressé à la Mairie de Reynès, Le Village, 66400 Reynès. Les chèques sont à libeller à l’ordre du</w:t>
      </w:r>
      <w:r w:rsidRPr="007C3440">
        <w:rPr>
          <w:rFonts w:asciiTheme="minorHAnsi" w:hAnsiTheme="minorHAnsi" w:cstheme="minorHAnsi"/>
          <w:b/>
          <w:sz w:val="18"/>
          <w:szCs w:val="18"/>
        </w:rPr>
        <w:t xml:space="preserve"> Trésor Public</w:t>
      </w:r>
      <w:r w:rsidR="00BA7724">
        <w:rPr>
          <w:rFonts w:asciiTheme="minorHAnsi" w:hAnsiTheme="minorHAnsi" w:cstheme="minorHAnsi"/>
          <w:b/>
          <w:sz w:val="18"/>
          <w:szCs w:val="18"/>
        </w:rPr>
        <w:t>.</w:t>
      </w:r>
    </w:p>
    <w:p w14:paraId="1FD989EB" w14:textId="691A6A71" w:rsidR="00530A14" w:rsidRPr="007C3440" w:rsidRDefault="00530A14" w:rsidP="00DA509B">
      <w:pPr>
        <w:pStyle w:val="Corpsdetexte"/>
        <w:numPr>
          <w:ilvl w:val="0"/>
          <w:numId w:val="9"/>
        </w:numPr>
        <w:kinsoku w:val="0"/>
        <w:overflowPunct w:val="0"/>
        <w:spacing w:before="9"/>
        <w:ind w:left="477"/>
        <w:jc w:val="both"/>
        <w:rPr>
          <w:rFonts w:asciiTheme="minorHAnsi" w:hAnsiTheme="minorHAnsi" w:cstheme="minorHAnsi"/>
          <w:sz w:val="18"/>
          <w:szCs w:val="18"/>
        </w:rPr>
      </w:pPr>
      <w:r w:rsidRPr="007C3440">
        <w:rPr>
          <w:rFonts w:asciiTheme="minorHAnsi" w:hAnsiTheme="minorHAnsi" w:cstheme="minorHAnsi"/>
          <w:b/>
          <w:sz w:val="18"/>
          <w:szCs w:val="18"/>
        </w:rPr>
        <w:t>Paiement par prélèvement automatique bancaire</w:t>
      </w:r>
      <w:r w:rsidRPr="007C3440">
        <w:rPr>
          <w:rFonts w:asciiTheme="minorHAnsi" w:hAnsiTheme="minorHAnsi" w:cstheme="minorHAnsi"/>
          <w:sz w:val="18"/>
          <w:szCs w:val="18"/>
        </w:rPr>
        <w:t xml:space="preserve"> le premier lundi de chaque mois. (Remplir l’autorisation de prélèvement jointe)</w:t>
      </w:r>
      <w:r w:rsidR="00BA7724">
        <w:rPr>
          <w:rFonts w:asciiTheme="minorHAnsi" w:hAnsiTheme="minorHAnsi" w:cstheme="minorHAnsi"/>
          <w:sz w:val="18"/>
          <w:szCs w:val="18"/>
        </w:rPr>
        <w:t>.</w:t>
      </w:r>
    </w:p>
    <w:p w14:paraId="2D793D95" w14:textId="77777777" w:rsidR="00530A14" w:rsidRPr="007C3440" w:rsidRDefault="00530A14" w:rsidP="00DA509B">
      <w:pPr>
        <w:pStyle w:val="Corpsdetexte"/>
        <w:kinsoku w:val="0"/>
        <w:overflowPunct w:val="0"/>
        <w:spacing w:before="48"/>
        <w:jc w:val="both"/>
        <w:rPr>
          <w:rFonts w:asciiTheme="minorHAnsi" w:hAnsiTheme="minorHAnsi" w:cstheme="minorHAnsi"/>
          <w:b/>
          <w:bCs/>
          <w:w w:val="105"/>
          <w:sz w:val="10"/>
          <w:szCs w:val="10"/>
          <w:u w:val="thick"/>
        </w:rPr>
      </w:pPr>
    </w:p>
    <w:p w14:paraId="6D4E11F7" w14:textId="410D1206" w:rsidR="00530A14" w:rsidRPr="007C3440" w:rsidRDefault="00530A14" w:rsidP="00DA509B">
      <w:pPr>
        <w:pStyle w:val="Corpsdetexte"/>
        <w:kinsoku w:val="0"/>
        <w:overflowPunct w:val="0"/>
        <w:spacing w:before="48"/>
        <w:jc w:val="both"/>
        <w:rPr>
          <w:rFonts w:asciiTheme="minorHAnsi" w:hAnsiTheme="minorHAnsi" w:cstheme="minorHAnsi"/>
          <w:b/>
          <w:bCs/>
          <w:w w:val="105"/>
          <w:sz w:val="18"/>
          <w:szCs w:val="18"/>
          <w:u w:val="single"/>
        </w:rPr>
      </w:pPr>
      <w:r w:rsidRPr="007C3440">
        <w:rPr>
          <w:rFonts w:asciiTheme="minorHAnsi" w:hAnsiTheme="minorHAnsi" w:cstheme="minorHAnsi"/>
          <w:b/>
          <w:bCs/>
          <w:w w:val="105"/>
          <w:sz w:val="18"/>
          <w:szCs w:val="18"/>
          <w:u w:val="single"/>
        </w:rPr>
        <w:t>ARTICLE 4 : REMBOURSEMENTS</w:t>
      </w:r>
    </w:p>
    <w:p w14:paraId="4234FFAC" w14:textId="77777777" w:rsidR="006F7604" w:rsidRDefault="006F7604" w:rsidP="00DA509B">
      <w:pPr>
        <w:pStyle w:val="Corpsdetexte"/>
        <w:kinsoku w:val="0"/>
        <w:overflowPunct w:val="0"/>
        <w:spacing w:line="247" w:lineRule="auto"/>
        <w:jc w:val="both"/>
        <w:rPr>
          <w:rFonts w:asciiTheme="minorHAnsi" w:hAnsiTheme="minorHAnsi" w:cstheme="minorHAnsi"/>
          <w:sz w:val="18"/>
          <w:szCs w:val="18"/>
        </w:rPr>
      </w:pPr>
    </w:p>
    <w:p w14:paraId="67141B5A" w14:textId="4C966F34" w:rsidR="00530A14" w:rsidRPr="007C3440" w:rsidRDefault="00530A14" w:rsidP="00DA509B">
      <w:pPr>
        <w:pStyle w:val="Corpsdetexte"/>
        <w:kinsoku w:val="0"/>
        <w:overflowPunct w:val="0"/>
        <w:spacing w:line="247" w:lineRule="auto"/>
        <w:jc w:val="both"/>
        <w:rPr>
          <w:rFonts w:asciiTheme="minorHAnsi" w:hAnsiTheme="minorHAnsi" w:cstheme="minorHAnsi"/>
          <w:sz w:val="18"/>
          <w:szCs w:val="18"/>
        </w:rPr>
      </w:pPr>
      <w:r w:rsidRPr="007C3440">
        <w:rPr>
          <w:rFonts w:asciiTheme="minorHAnsi" w:hAnsiTheme="minorHAnsi" w:cstheme="minorHAnsi"/>
          <w:sz w:val="18"/>
          <w:szCs w:val="18"/>
        </w:rPr>
        <w:t>Dans la mesure où le paiement s'effectue par avance, les parents pourront obtenir</w:t>
      </w:r>
      <w:r w:rsidRPr="007C3440">
        <w:rPr>
          <w:rFonts w:asciiTheme="minorHAnsi" w:hAnsiTheme="minorHAnsi" w:cstheme="minorHAnsi"/>
          <w:spacing w:val="1"/>
          <w:sz w:val="18"/>
          <w:szCs w:val="18"/>
        </w:rPr>
        <w:t xml:space="preserve"> </w:t>
      </w:r>
      <w:r w:rsidRPr="007C3440">
        <w:rPr>
          <w:rFonts w:asciiTheme="minorHAnsi" w:hAnsiTheme="minorHAnsi" w:cstheme="minorHAnsi"/>
          <w:sz w:val="18"/>
          <w:szCs w:val="18"/>
        </w:rPr>
        <w:t>un</w:t>
      </w:r>
      <w:r w:rsidRPr="007C3440">
        <w:rPr>
          <w:rFonts w:asciiTheme="minorHAnsi" w:hAnsiTheme="minorHAnsi" w:cstheme="minorHAnsi"/>
          <w:w w:val="99"/>
          <w:sz w:val="18"/>
          <w:szCs w:val="18"/>
        </w:rPr>
        <w:t xml:space="preserve"> </w:t>
      </w:r>
      <w:r w:rsidRPr="007C3440">
        <w:rPr>
          <w:rFonts w:asciiTheme="minorHAnsi" w:hAnsiTheme="minorHAnsi" w:cstheme="minorHAnsi"/>
          <w:sz w:val="18"/>
          <w:szCs w:val="18"/>
        </w:rPr>
        <w:t>remboursement dans les cas suivants :</w:t>
      </w:r>
    </w:p>
    <w:p w14:paraId="096A37D2" w14:textId="77777777" w:rsidR="00530A14" w:rsidRPr="007C3440" w:rsidRDefault="00530A14" w:rsidP="00DA509B">
      <w:pPr>
        <w:pStyle w:val="Corpsdetexte"/>
        <w:kinsoku w:val="0"/>
        <w:overflowPunct w:val="0"/>
        <w:spacing w:line="264" w:lineRule="exact"/>
        <w:jc w:val="both"/>
        <w:rPr>
          <w:rFonts w:asciiTheme="minorHAnsi" w:hAnsiTheme="minorHAnsi" w:cstheme="minorHAnsi"/>
          <w:sz w:val="18"/>
          <w:szCs w:val="18"/>
        </w:rPr>
      </w:pPr>
      <w:r w:rsidRPr="007C3440">
        <w:rPr>
          <w:rFonts w:asciiTheme="minorHAnsi" w:hAnsiTheme="minorHAnsi" w:cstheme="minorHAnsi"/>
          <w:w w:val="105"/>
          <w:sz w:val="18"/>
          <w:szCs w:val="18"/>
        </w:rPr>
        <w:t>- Départ définitif de 1'établissement scolaire en cours de mois.</w:t>
      </w:r>
    </w:p>
    <w:p w14:paraId="4AEC2AE3" w14:textId="77777777" w:rsidR="00530A14" w:rsidRPr="007C3440" w:rsidRDefault="00530A14" w:rsidP="00DA509B">
      <w:pPr>
        <w:pStyle w:val="Corpsdetexte"/>
        <w:kinsoku w:val="0"/>
        <w:overflowPunct w:val="0"/>
        <w:jc w:val="both"/>
        <w:rPr>
          <w:rFonts w:asciiTheme="minorHAnsi" w:hAnsiTheme="minorHAnsi" w:cstheme="minorHAnsi"/>
          <w:sz w:val="18"/>
          <w:szCs w:val="18"/>
        </w:rPr>
      </w:pPr>
      <w:r w:rsidRPr="00BA7724">
        <w:rPr>
          <w:rFonts w:asciiTheme="minorHAnsi" w:hAnsiTheme="minorHAnsi" w:cstheme="minorHAnsi"/>
          <w:sz w:val="18"/>
          <w:szCs w:val="18"/>
        </w:rPr>
        <w:t>- Absence signalée dès le 1er jour</w:t>
      </w:r>
      <w:r w:rsidRPr="007C3440">
        <w:rPr>
          <w:rFonts w:asciiTheme="minorHAnsi" w:hAnsiTheme="minorHAnsi" w:cstheme="minorHAnsi"/>
          <w:sz w:val="18"/>
          <w:szCs w:val="18"/>
        </w:rPr>
        <w:t xml:space="preserve"> au responsable du restaurant scolaire.</w:t>
      </w:r>
    </w:p>
    <w:p w14:paraId="613617C3" w14:textId="77777777" w:rsidR="00530A14" w:rsidRPr="007C3440" w:rsidRDefault="00530A14" w:rsidP="00DA509B">
      <w:pPr>
        <w:pStyle w:val="Corpsdetexte"/>
        <w:kinsoku w:val="0"/>
        <w:overflowPunct w:val="0"/>
        <w:spacing w:before="14" w:line="254" w:lineRule="auto"/>
        <w:jc w:val="both"/>
        <w:rPr>
          <w:rFonts w:asciiTheme="minorHAnsi" w:hAnsiTheme="minorHAnsi" w:cstheme="minorHAnsi"/>
          <w:sz w:val="18"/>
          <w:szCs w:val="18"/>
        </w:rPr>
      </w:pPr>
      <w:r w:rsidRPr="007C3440">
        <w:rPr>
          <w:rFonts w:asciiTheme="minorHAnsi" w:hAnsiTheme="minorHAnsi" w:cstheme="minorHAnsi"/>
          <w:sz w:val="18"/>
          <w:szCs w:val="18"/>
        </w:rPr>
        <w:t>Les</w:t>
      </w:r>
      <w:r w:rsidRPr="007C3440">
        <w:rPr>
          <w:rFonts w:asciiTheme="minorHAnsi" w:hAnsiTheme="minorHAnsi" w:cstheme="minorHAnsi"/>
          <w:spacing w:val="24"/>
          <w:sz w:val="18"/>
          <w:szCs w:val="18"/>
        </w:rPr>
        <w:t xml:space="preserve"> </w:t>
      </w:r>
      <w:r w:rsidRPr="007C3440">
        <w:rPr>
          <w:rFonts w:asciiTheme="minorHAnsi" w:hAnsiTheme="minorHAnsi" w:cstheme="minorHAnsi"/>
          <w:sz w:val="18"/>
          <w:szCs w:val="18"/>
        </w:rPr>
        <w:t>conditions</w:t>
      </w:r>
      <w:r w:rsidRPr="007C3440">
        <w:rPr>
          <w:rFonts w:asciiTheme="minorHAnsi" w:hAnsiTheme="minorHAnsi" w:cstheme="minorHAnsi"/>
          <w:spacing w:val="28"/>
          <w:sz w:val="18"/>
          <w:szCs w:val="18"/>
        </w:rPr>
        <w:t xml:space="preserve"> </w:t>
      </w:r>
      <w:r w:rsidRPr="007C3440">
        <w:rPr>
          <w:rFonts w:asciiTheme="minorHAnsi" w:hAnsiTheme="minorHAnsi" w:cstheme="minorHAnsi"/>
          <w:sz w:val="18"/>
          <w:szCs w:val="18"/>
        </w:rPr>
        <w:t>de</w:t>
      </w:r>
      <w:r w:rsidRPr="007C3440">
        <w:rPr>
          <w:rFonts w:asciiTheme="minorHAnsi" w:hAnsiTheme="minorHAnsi" w:cstheme="minorHAnsi"/>
          <w:spacing w:val="4"/>
          <w:sz w:val="18"/>
          <w:szCs w:val="18"/>
        </w:rPr>
        <w:t xml:space="preserve"> </w:t>
      </w:r>
      <w:r w:rsidRPr="007C3440">
        <w:rPr>
          <w:rFonts w:asciiTheme="minorHAnsi" w:hAnsiTheme="minorHAnsi" w:cstheme="minorHAnsi"/>
          <w:sz w:val="18"/>
          <w:szCs w:val="18"/>
        </w:rPr>
        <w:t>remboursements</w:t>
      </w:r>
      <w:r w:rsidRPr="007C3440">
        <w:rPr>
          <w:rFonts w:asciiTheme="minorHAnsi" w:hAnsiTheme="minorHAnsi" w:cstheme="minorHAnsi"/>
          <w:spacing w:val="8"/>
          <w:sz w:val="18"/>
          <w:szCs w:val="18"/>
        </w:rPr>
        <w:t xml:space="preserve"> </w:t>
      </w:r>
      <w:r w:rsidRPr="007C3440">
        <w:rPr>
          <w:rFonts w:asciiTheme="minorHAnsi" w:hAnsiTheme="minorHAnsi" w:cstheme="minorHAnsi"/>
          <w:sz w:val="18"/>
          <w:szCs w:val="18"/>
        </w:rPr>
        <w:t>sont</w:t>
      </w:r>
      <w:r w:rsidRPr="007C3440">
        <w:rPr>
          <w:rFonts w:asciiTheme="minorHAnsi" w:hAnsiTheme="minorHAnsi" w:cstheme="minorHAnsi"/>
          <w:spacing w:val="23"/>
          <w:sz w:val="18"/>
          <w:szCs w:val="18"/>
        </w:rPr>
        <w:t xml:space="preserve"> </w:t>
      </w:r>
      <w:r w:rsidRPr="007C3440">
        <w:rPr>
          <w:rFonts w:asciiTheme="minorHAnsi" w:hAnsiTheme="minorHAnsi" w:cstheme="minorHAnsi"/>
          <w:sz w:val="18"/>
          <w:szCs w:val="18"/>
        </w:rPr>
        <w:t>opérées</w:t>
      </w:r>
      <w:r w:rsidRPr="007C3440">
        <w:rPr>
          <w:rFonts w:asciiTheme="minorHAnsi" w:hAnsiTheme="minorHAnsi" w:cstheme="minorHAnsi"/>
          <w:spacing w:val="30"/>
          <w:sz w:val="18"/>
          <w:szCs w:val="18"/>
        </w:rPr>
        <w:t xml:space="preserve"> </w:t>
      </w:r>
      <w:r w:rsidRPr="007C3440">
        <w:rPr>
          <w:rFonts w:asciiTheme="minorHAnsi" w:hAnsiTheme="minorHAnsi" w:cstheme="minorHAnsi"/>
          <w:sz w:val="18"/>
          <w:szCs w:val="18"/>
        </w:rPr>
        <w:t>sur</w:t>
      </w:r>
      <w:r w:rsidRPr="007C3440">
        <w:rPr>
          <w:rFonts w:asciiTheme="minorHAnsi" w:hAnsiTheme="minorHAnsi" w:cstheme="minorHAnsi"/>
          <w:spacing w:val="-5"/>
          <w:sz w:val="18"/>
          <w:szCs w:val="18"/>
        </w:rPr>
        <w:t xml:space="preserve"> </w:t>
      </w:r>
      <w:r w:rsidRPr="007C3440">
        <w:rPr>
          <w:rFonts w:asciiTheme="minorHAnsi" w:hAnsiTheme="minorHAnsi" w:cstheme="minorHAnsi"/>
          <w:sz w:val="18"/>
          <w:szCs w:val="18"/>
        </w:rPr>
        <w:t>la</w:t>
      </w:r>
      <w:r w:rsidRPr="007C3440">
        <w:rPr>
          <w:rFonts w:asciiTheme="minorHAnsi" w:hAnsiTheme="minorHAnsi" w:cstheme="minorHAnsi"/>
          <w:spacing w:val="3"/>
          <w:sz w:val="18"/>
          <w:szCs w:val="18"/>
        </w:rPr>
        <w:t xml:space="preserve"> </w:t>
      </w:r>
      <w:r w:rsidRPr="007C3440">
        <w:rPr>
          <w:rFonts w:asciiTheme="minorHAnsi" w:hAnsiTheme="minorHAnsi" w:cstheme="minorHAnsi"/>
          <w:sz w:val="18"/>
          <w:szCs w:val="18"/>
        </w:rPr>
        <w:t>base</w:t>
      </w:r>
      <w:r w:rsidRPr="007C3440">
        <w:rPr>
          <w:rFonts w:asciiTheme="minorHAnsi" w:hAnsiTheme="minorHAnsi" w:cstheme="minorHAnsi"/>
          <w:spacing w:val="14"/>
          <w:sz w:val="18"/>
          <w:szCs w:val="18"/>
        </w:rPr>
        <w:t xml:space="preserve"> </w:t>
      </w:r>
      <w:r w:rsidRPr="007C3440">
        <w:rPr>
          <w:rFonts w:asciiTheme="minorHAnsi" w:hAnsiTheme="minorHAnsi" w:cstheme="minorHAnsi"/>
          <w:sz w:val="18"/>
          <w:szCs w:val="18"/>
        </w:rPr>
        <w:t>du</w:t>
      </w:r>
      <w:r w:rsidRPr="007C3440">
        <w:rPr>
          <w:rFonts w:asciiTheme="minorHAnsi" w:hAnsiTheme="minorHAnsi" w:cstheme="minorHAnsi"/>
          <w:spacing w:val="4"/>
          <w:sz w:val="18"/>
          <w:szCs w:val="18"/>
        </w:rPr>
        <w:t xml:space="preserve"> </w:t>
      </w:r>
      <w:r w:rsidRPr="007C3440">
        <w:rPr>
          <w:rFonts w:asciiTheme="minorHAnsi" w:hAnsiTheme="minorHAnsi" w:cstheme="minorHAnsi"/>
          <w:sz w:val="18"/>
          <w:szCs w:val="18"/>
        </w:rPr>
        <w:t>prix</w:t>
      </w:r>
      <w:r w:rsidRPr="007C3440">
        <w:rPr>
          <w:rFonts w:asciiTheme="minorHAnsi" w:hAnsiTheme="minorHAnsi" w:cstheme="minorHAnsi"/>
          <w:spacing w:val="30"/>
          <w:sz w:val="18"/>
          <w:szCs w:val="18"/>
        </w:rPr>
        <w:t xml:space="preserve"> </w:t>
      </w:r>
      <w:r w:rsidRPr="007C3440">
        <w:rPr>
          <w:rFonts w:asciiTheme="minorHAnsi" w:hAnsiTheme="minorHAnsi" w:cstheme="minorHAnsi"/>
          <w:sz w:val="18"/>
          <w:szCs w:val="18"/>
        </w:rPr>
        <w:t>de</w:t>
      </w:r>
      <w:r w:rsidRPr="007C3440">
        <w:rPr>
          <w:rFonts w:asciiTheme="minorHAnsi" w:hAnsiTheme="minorHAnsi" w:cstheme="minorHAnsi"/>
          <w:spacing w:val="-20"/>
          <w:sz w:val="18"/>
          <w:szCs w:val="18"/>
        </w:rPr>
        <w:t xml:space="preserve"> </w:t>
      </w:r>
      <w:r w:rsidRPr="007C3440">
        <w:rPr>
          <w:rFonts w:asciiTheme="minorHAnsi" w:hAnsiTheme="minorHAnsi" w:cstheme="minorHAnsi"/>
          <w:sz w:val="18"/>
          <w:szCs w:val="18"/>
        </w:rPr>
        <w:t>journée</w:t>
      </w:r>
      <w:r w:rsidRPr="007C3440">
        <w:rPr>
          <w:rFonts w:asciiTheme="minorHAnsi" w:hAnsiTheme="minorHAnsi" w:cstheme="minorHAnsi"/>
          <w:spacing w:val="53"/>
          <w:sz w:val="18"/>
          <w:szCs w:val="18"/>
        </w:rPr>
        <w:t xml:space="preserve"> </w:t>
      </w:r>
      <w:r w:rsidRPr="007C3440">
        <w:rPr>
          <w:rFonts w:asciiTheme="minorHAnsi" w:hAnsiTheme="minorHAnsi" w:cstheme="minorHAnsi"/>
          <w:sz w:val="18"/>
          <w:szCs w:val="18"/>
        </w:rPr>
        <w:t>fixé</w:t>
      </w:r>
      <w:r w:rsidRPr="007C3440">
        <w:rPr>
          <w:rFonts w:asciiTheme="minorHAnsi" w:hAnsiTheme="minorHAnsi" w:cstheme="minorHAnsi"/>
          <w:spacing w:val="8"/>
          <w:sz w:val="18"/>
          <w:szCs w:val="18"/>
        </w:rPr>
        <w:t xml:space="preserve"> </w:t>
      </w:r>
      <w:r w:rsidRPr="007C3440">
        <w:rPr>
          <w:rFonts w:asciiTheme="minorHAnsi" w:hAnsiTheme="minorHAnsi" w:cstheme="minorHAnsi"/>
          <w:sz w:val="18"/>
          <w:szCs w:val="18"/>
        </w:rPr>
        <w:t>par</w:t>
      </w:r>
      <w:r w:rsidRPr="007C3440">
        <w:rPr>
          <w:rFonts w:asciiTheme="minorHAnsi" w:hAnsiTheme="minorHAnsi" w:cstheme="minorHAnsi"/>
          <w:spacing w:val="25"/>
          <w:sz w:val="18"/>
          <w:szCs w:val="18"/>
        </w:rPr>
        <w:t xml:space="preserve"> </w:t>
      </w:r>
      <w:r w:rsidRPr="007C3440">
        <w:rPr>
          <w:rFonts w:asciiTheme="minorHAnsi" w:hAnsiTheme="minorHAnsi" w:cstheme="minorHAnsi"/>
          <w:sz w:val="18"/>
          <w:szCs w:val="18"/>
        </w:rPr>
        <w:t>le comité du SIS :</w:t>
      </w:r>
    </w:p>
    <w:p w14:paraId="733A70C0" w14:textId="77777777" w:rsidR="00530A14" w:rsidRPr="007C3440" w:rsidRDefault="00530A14" w:rsidP="00DA509B">
      <w:pPr>
        <w:pStyle w:val="Corpsdetexte"/>
        <w:kinsoku w:val="0"/>
        <w:overflowPunct w:val="0"/>
        <w:spacing w:line="254" w:lineRule="auto"/>
        <w:jc w:val="both"/>
        <w:rPr>
          <w:rFonts w:asciiTheme="minorHAnsi" w:hAnsiTheme="minorHAnsi" w:cstheme="minorHAnsi"/>
          <w:sz w:val="18"/>
          <w:szCs w:val="18"/>
        </w:rPr>
      </w:pPr>
      <w:r w:rsidRPr="007C3440">
        <w:rPr>
          <w:rFonts w:asciiTheme="minorHAnsi" w:hAnsiTheme="minorHAnsi" w:cstheme="minorHAnsi"/>
          <w:sz w:val="18"/>
          <w:szCs w:val="18"/>
        </w:rPr>
        <w:t>- Dans le cas d'un départ définitif, du nombre de jours de consommation restant</w:t>
      </w:r>
      <w:r w:rsidRPr="007C3440">
        <w:rPr>
          <w:rFonts w:asciiTheme="minorHAnsi" w:hAnsiTheme="minorHAnsi" w:cstheme="minorHAnsi"/>
          <w:spacing w:val="16"/>
          <w:sz w:val="18"/>
          <w:szCs w:val="18"/>
        </w:rPr>
        <w:t xml:space="preserve"> </w:t>
      </w:r>
      <w:r w:rsidRPr="007C3440">
        <w:rPr>
          <w:rFonts w:asciiTheme="minorHAnsi" w:hAnsiTheme="minorHAnsi" w:cstheme="minorHAnsi"/>
          <w:sz w:val="18"/>
          <w:szCs w:val="18"/>
        </w:rPr>
        <w:t>à</w:t>
      </w:r>
      <w:r w:rsidRPr="007C3440">
        <w:rPr>
          <w:rFonts w:asciiTheme="minorHAnsi" w:hAnsiTheme="minorHAnsi" w:cstheme="minorHAnsi"/>
          <w:w w:val="105"/>
          <w:sz w:val="18"/>
          <w:szCs w:val="18"/>
        </w:rPr>
        <w:t xml:space="preserve"> </w:t>
      </w:r>
      <w:r w:rsidRPr="007C3440">
        <w:rPr>
          <w:rFonts w:asciiTheme="minorHAnsi" w:hAnsiTheme="minorHAnsi" w:cstheme="minorHAnsi"/>
          <w:sz w:val="18"/>
          <w:szCs w:val="18"/>
        </w:rPr>
        <w:t>courir dans le mois considéré.</w:t>
      </w:r>
    </w:p>
    <w:p w14:paraId="24045895" w14:textId="1F3C48F5" w:rsidR="00530A14" w:rsidRPr="007C3440" w:rsidRDefault="00530A14" w:rsidP="00DA509B">
      <w:pPr>
        <w:pStyle w:val="Corpsdetexte"/>
        <w:kinsoku w:val="0"/>
        <w:overflowPunct w:val="0"/>
        <w:spacing w:line="254" w:lineRule="auto"/>
        <w:jc w:val="both"/>
        <w:rPr>
          <w:rFonts w:asciiTheme="minorHAnsi" w:hAnsiTheme="minorHAnsi" w:cstheme="minorHAnsi"/>
          <w:sz w:val="18"/>
          <w:szCs w:val="18"/>
        </w:rPr>
      </w:pPr>
      <w:r w:rsidRPr="007C3440">
        <w:rPr>
          <w:rFonts w:asciiTheme="minorHAnsi" w:hAnsiTheme="minorHAnsi" w:cstheme="minorHAnsi"/>
          <w:sz w:val="18"/>
          <w:szCs w:val="18"/>
        </w:rPr>
        <w:t>- Dans le cas d'une période d'absence scolaire de plus de 10 jours consécutifs</w:t>
      </w:r>
      <w:r w:rsidRPr="007C3440">
        <w:rPr>
          <w:rFonts w:asciiTheme="minorHAnsi" w:hAnsiTheme="minorHAnsi" w:cstheme="minorHAnsi"/>
          <w:spacing w:val="23"/>
          <w:sz w:val="18"/>
          <w:szCs w:val="18"/>
        </w:rPr>
        <w:t xml:space="preserve"> </w:t>
      </w:r>
      <w:r w:rsidRPr="007C3440">
        <w:rPr>
          <w:rFonts w:asciiTheme="minorHAnsi" w:hAnsiTheme="minorHAnsi" w:cstheme="minorHAnsi"/>
          <w:sz w:val="18"/>
          <w:szCs w:val="18"/>
        </w:rPr>
        <w:t>du</w:t>
      </w:r>
      <w:r w:rsidRPr="007C3440">
        <w:rPr>
          <w:rFonts w:asciiTheme="minorHAnsi" w:hAnsiTheme="minorHAnsi" w:cstheme="minorHAnsi"/>
          <w:w w:val="102"/>
          <w:sz w:val="18"/>
          <w:szCs w:val="18"/>
        </w:rPr>
        <w:t xml:space="preserve"> </w:t>
      </w:r>
      <w:r w:rsidRPr="007C3440">
        <w:rPr>
          <w:rFonts w:asciiTheme="minorHAnsi" w:hAnsiTheme="minorHAnsi" w:cstheme="minorHAnsi"/>
          <w:sz w:val="18"/>
          <w:szCs w:val="18"/>
        </w:rPr>
        <w:t>nombre de repas non consommés (présentation d'un certificat médical).</w:t>
      </w:r>
    </w:p>
    <w:p w14:paraId="66C7B1F3" w14:textId="77777777" w:rsidR="00530A14" w:rsidRPr="007C3440" w:rsidRDefault="00530A14" w:rsidP="00DA509B">
      <w:pPr>
        <w:pStyle w:val="Corpsdetexte"/>
        <w:kinsoku w:val="0"/>
        <w:overflowPunct w:val="0"/>
        <w:spacing w:line="254" w:lineRule="auto"/>
        <w:ind w:left="1407" w:firstLine="719"/>
        <w:jc w:val="both"/>
        <w:rPr>
          <w:rFonts w:asciiTheme="minorHAnsi" w:hAnsiTheme="minorHAnsi" w:cstheme="minorHAnsi"/>
          <w:sz w:val="12"/>
          <w:szCs w:val="12"/>
        </w:rPr>
      </w:pPr>
    </w:p>
    <w:p w14:paraId="0FF1C3C6" w14:textId="77777777" w:rsidR="00530A14" w:rsidRPr="007C3440" w:rsidRDefault="00530A14" w:rsidP="00DA509B">
      <w:pPr>
        <w:pStyle w:val="Corpsdetexte"/>
        <w:kinsoku w:val="0"/>
        <w:overflowPunct w:val="0"/>
        <w:jc w:val="both"/>
        <w:rPr>
          <w:rFonts w:asciiTheme="minorHAnsi" w:hAnsiTheme="minorHAnsi" w:cstheme="minorHAnsi"/>
          <w:b/>
          <w:bCs/>
          <w:w w:val="105"/>
          <w:sz w:val="18"/>
          <w:szCs w:val="18"/>
          <w:u w:val="single"/>
        </w:rPr>
      </w:pPr>
      <w:r w:rsidRPr="007C3440">
        <w:rPr>
          <w:rFonts w:asciiTheme="minorHAnsi" w:hAnsiTheme="minorHAnsi" w:cstheme="minorHAnsi"/>
          <w:b/>
          <w:bCs/>
          <w:w w:val="105"/>
          <w:sz w:val="18"/>
          <w:szCs w:val="18"/>
          <w:u w:val="single"/>
        </w:rPr>
        <w:t>ARTICLE 5 :</w:t>
      </w:r>
      <w:r w:rsidRPr="007C3440">
        <w:rPr>
          <w:rFonts w:asciiTheme="minorHAnsi" w:hAnsiTheme="minorHAnsi" w:cstheme="minorHAnsi"/>
          <w:b/>
          <w:bCs/>
          <w:spacing w:val="54"/>
          <w:w w:val="105"/>
          <w:sz w:val="18"/>
          <w:szCs w:val="18"/>
          <w:u w:val="single"/>
        </w:rPr>
        <w:t xml:space="preserve"> </w:t>
      </w:r>
      <w:r w:rsidRPr="007C3440">
        <w:rPr>
          <w:rFonts w:asciiTheme="minorHAnsi" w:hAnsiTheme="minorHAnsi" w:cstheme="minorHAnsi"/>
          <w:b/>
          <w:bCs/>
          <w:w w:val="105"/>
          <w:sz w:val="18"/>
          <w:szCs w:val="18"/>
          <w:u w:val="single"/>
        </w:rPr>
        <w:t>DISCIPLINE</w:t>
      </w:r>
    </w:p>
    <w:p w14:paraId="10FCF61D" w14:textId="77777777" w:rsidR="006F7604" w:rsidRDefault="006F7604" w:rsidP="00DA509B">
      <w:pPr>
        <w:pStyle w:val="Corpsdetexte"/>
        <w:kinsoku w:val="0"/>
        <w:overflowPunct w:val="0"/>
        <w:spacing w:line="247" w:lineRule="auto"/>
        <w:jc w:val="both"/>
        <w:rPr>
          <w:rFonts w:asciiTheme="minorHAnsi" w:hAnsiTheme="minorHAnsi" w:cstheme="minorHAnsi"/>
          <w:sz w:val="18"/>
          <w:szCs w:val="18"/>
        </w:rPr>
      </w:pPr>
    </w:p>
    <w:p w14:paraId="48F04E75" w14:textId="064144E7" w:rsidR="00530A14" w:rsidRPr="007C3440" w:rsidRDefault="00530A14" w:rsidP="00DA509B">
      <w:pPr>
        <w:pStyle w:val="Corpsdetexte"/>
        <w:kinsoku w:val="0"/>
        <w:overflowPunct w:val="0"/>
        <w:spacing w:line="247" w:lineRule="auto"/>
        <w:jc w:val="both"/>
        <w:rPr>
          <w:rFonts w:asciiTheme="minorHAnsi" w:hAnsiTheme="minorHAnsi" w:cstheme="minorHAnsi"/>
          <w:b/>
          <w:sz w:val="18"/>
          <w:szCs w:val="18"/>
        </w:rPr>
      </w:pPr>
      <w:r w:rsidRPr="007C3440">
        <w:rPr>
          <w:rFonts w:asciiTheme="minorHAnsi" w:hAnsiTheme="minorHAnsi" w:cstheme="minorHAnsi"/>
          <w:sz w:val="18"/>
          <w:szCs w:val="18"/>
        </w:rPr>
        <w:t>Chaque</w:t>
      </w:r>
      <w:r w:rsidRPr="007C3440">
        <w:rPr>
          <w:rFonts w:asciiTheme="minorHAnsi" w:hAnsiTheme="minorHAnsi" w:cstheme="minorHAnsi"/>
          <w:spacing w:val="35"/>
          <w:sz w:val="18"/>
          <w:szCs w:val="18"/>
        </w:rPr>
        <w:t xml:space="preserve"> </w:t>
      </w:r>
      <w:r w:rsidRPr="007C3440">
        <w:rPr>
          <w:rFonts w:asciiTheme="minorHAnsi" w:hAnsiTheme="minorHAnsi" w:cstheme="minorHAnsi"/>
          <w:sz w:val="18"/>
          <w:szCs w:val="18"/>
        </w:rPr>
        <w:t>enfant</w:t>
      </w:r>
      <w:r w:rsidRPr="007C3440">
        <w:rPr>
          <w:rFonts w:asciiTheme="minorHAnsi" w:hAnsiTheme="minorHAnsi" w:cstheme="minorHAnsi"/>
          <w:spacing w:val="36"/>
          <w:sz w:val="18"/>
          <w:szCs w:val="18"/>
        </w:rPr>
        <w:t xml:space="preserve"> </w:t>
      </w:r>
      <w:r w:rsidRPr="007C3440">
        <w:rPr>
          <w:rFonts w:asciiTheme="minorHAnsi" w:hAnsiTheme="minorHAnsi" w:cstheme="minorHAnsi"/>
          <w:sz w:val="18"/>
          <w:szCs w:val="18"/>
        </w:rPr>
        <w:t>doit</w:t>
      </w:r>
      <w:r w:rsidRPr="007C3440">
        <w:rPr>
          <w:rFonts w:asciiTheme="minorHAnsi" w:hAnsiTheme="minorHAnsi" w:cstheme="minorHAnsi"/>
          <w:spacing w:val="19"/>
          <w:sz w:val="18"/>
          <w:szCs w:val="18"/>
        </w:rPr>
        <w:t xml:space="preserve"> </w:t>
      </w:r>
      <w:r w:rsidRPr="007C3440">
        <w:rPr>
          <w:rFonts w:asciiTheme="minorHAnsi" w:hAnsiTheme="minorHAnsi" w:cstheme="minorHAnsi"/>
          <w:sz w:val="18"/>
          <w:szCs w:val="18"/>
        </w:rPr>
        <w:t>respecter,</w:t>
      </w:r>
      <w:r w:rsidRPr="007C3440">
        <w:rPr>
          <w:rFonts w:asciiTheme="minorHAnsi" w:hAnsiTheme="minorHAnsi" w:cstheme="minorHAnsi"/>
          <w:spacing w:val="56"/>
          <w:sz w:val="18"/>
          <w:szCs w:val="18"/>
        </w:rPr>
        <w:t xml:space="preserve"> </w:t>
      </w:r>
      <w:r w:rsidRPr="007C3440">
        <w:rPr>
          <w:rFonts w:asciiTheme="minorHAnsi" w:hAnsiTheme="minorHAnsi" w:cstheme="minorHAnsi"/>
          <w:sz w:val="18"/>
          <w:szCs w:val="18"/>
        </w:rPr>
        <w:t>en</w:t>
      </w:r>
      <w:r w:rsidRPr="007C3440">
        <w:rPr>
          <w:rFonts w:asciiTheme="minorHAnsi" w:hAnsiTheme="minorHAnsi" w:cstheme="minorHAnsi"/>
          <w:spacing w:val="43"/>
          <w:sz w:val="18"/>
          <w:szCs w:val="18"/>
        </w:rPr>
        <w:t xml:space="preserve"> </w:t>
      </w:r>
      <w:r w:rsidRPr="007C3440">
        <w:rPr>
          <w:rFonts w:asciiTheme="minorHAnsi" w:hAnsiTheme="minorHAnsi" w:cstheme="minorHAnsi"/>
          <w:sz w:val="18"/>
          <w:szCs w:val="18"/>
        </w:rPr>
        <w:t>adoptant</w:t>
      </w:r>
      <w:r w:rsidRPr="007C3440">
        <w:rPr>
          <w:rFonts w:asciiTheme="minorHAnsi" w:hAnsiTheme="minorHAnsi" w:cstheme="minorHAnsi"/>
          <w:spacing w:val="50"/>
          <w:sz w:val="18"/>
          <w:szCs w:val="18"/>
        </w:rPr>
        <w:t xml:space="preserve"> </w:t>
      </w:r>
      <w:r w:rsidRPr="007C3440">
        <w:rPr>
          <w:rFonts w:asciiTheme="minorHAnsi" w:hAnsiTheme="minorHAnsi" w:cstheme="minorHAnsi"/>
          <w:b/>
          <w:bCs/>
          <w:sz w:val="18"/>
          <w:szCs w:val="18"/>
        </w:rPr>
        <w:t>un</w:t>
      </w:r>
      <w:r w:rsidRPr="007C3440">
        <w:rPr>
          <w:rFonts w:asciiTheme="minorHAnsi" w:hAnsiTheme="minorHAnsi" w:cstheme="minorHAnsi"/>
          <w:b/>
          <w:bCs/>
          <w:spacing w:val="40"/>
          <w:sz w:val="18"/>
          <w:szCs w:val="18"/>
        </w:rPr>
        <w:t xml:space="preserve"> </w:t>
      </w:r>
      <w:r w:rsidRPr="007C3440">
        <w:rPr>
          <w:rFonts w:asciiTheme="minorHAnsi" w:hAnsiTheme="minorHAnsi" w:cstheme="minorHAnsi"/>
          <w:b/>
          <w:bCs/>
          <w:sz w:val="18"/>
          <w:szCs w:val="18"/>
        </w:rPr>
        <w:t>comportement</w:t>
      </w:r>
      <w:r w:rsidRPr="007C3440">
        <w:rPr>
          <w:rFonts w:asciiTheme="minorHAnsi" w:hAnsiTheme="minorHAnsi" w:cstheme="minorHAnsi"/>
          <w:b/>
          <w:bCs/>
          <w:spacing w:val="4"/>
          <w:sz w:val="18"/>
          <w:szCs w:val="18"/>
        </w:rPr>
        <w:t xml:space="preserve"> </w:t>
      </w:r>
      <w:r w:rsidRPr="007C3440">
        <w:rPr>
          <w:rFonts w:asciiTheme="minorHAnsi" w:hAnsiTheme="minorHAnsi" w:cstheme="minorHAnsi"/>
          <w:b/>
          <w:bCs/>
          <w:sz w:val="18"/>
          <w:szCs w:val="18"/>
        </w:rPr>
        <w:t>discipliné,</w:t>
      </w:r>
      <w:r w:rsidRPr="007C3440">
        <w:rPr>
          <w:rFonts w:asciiTheme="minorHAnsi" w:hAnsiTheme="minorHAnsi" w:cstheme="minorHAnsi"/>
          <w:b/>
          <w:bCs/>
          <w:spacing w:val="37"/>
          <w:sz w:val="18"/>
          <w:szCs w:val="18"/>
        </w:rPr>
        <w:t xml:space="preserve"> </w:t>
      </w:r>
      <w:r w:rsidRPr="007C3440">
        <w:rPr>
          <w:rFonts w:asciiTheme="minorHAnsi" w:hAnsiTheme="minorHAnsi" w:cstheme="minorHAnsi"/>
          <w:b/>
          <w:bCs/>
          <w:sz w:val="18"/>
          <w:szCs w:val="18"/>
        </w:rPr>
        <w:t>l'état</w:t>
      </w:r>
      <w:r w:rsidRPr="007C3440">
        <w:rPr>
          <w:rFonts w:asciiTheme="minorHAnsi" w:hAnsiTheme="minorHAnsi" w:cstheme="minorHAnsi"/>
          <w:b/>
          <w:bCs/>
          <w:spacing w:val="49"/>
          <w:sz w:val="18"/>
          <w:szCs w:val="18"/>
        </w:rPr>
        <w:t xml:space="preserve"> </w:t>
      </w:r>
      <w:r w:rsidRPr="007C3440">
        <w:rPr>
          <w:rFonts w:asciiTheme="minorHAnsi" w:hAnsiTheme="minorHAnsi" w:cstheme="minorHAnsi"/>
          <w:b/>
          <w:bCs/>
          <w:sz w:val="18"/>
          <w:szCs w:val="18"/>
        </w:rPr>
        <w:t>de</w:t>
      </w:r>
      <w:r w:rsidRPr="007C3440">
        <w:rPr>
          <w:rFonts w:asciiTheme="minorHAnsi" w:hAnsiTheme="minorHAnsi" w:cstheme="minorHAnsi"/>
          <w:b/>
          <w:bCs/>
          <w:spacing w:val="19"/>
          <w:sz w:val="18"/>
          <w:szCs w:val="18"/>
        </w:rPr>
        <w:t xml:space="preserve"> </w:t>
      </w:r>
      <w:r w:rsidR="00DA509B" w:rsidRPr="007C3440">
        <w:rPr>
          <w:rFonts w:asciiTheme="minorHAnsi" w:hAnsiTheme="minorHAnsi" w:cstheme="minorHAnsi"/>
          <w:b/>
          <w:bCs/>
          <w:sz w:val="18"/>
          <w:szCs w:val="18"/>
        </w:rPr>
        <w:t>tranquillité</w:t>
      </w:r>
      <w:r w:rsidR="007C3440" w:rsidRPr="007C3440">
        <w:rPr>
          <w:rFonts w:asciiTheme="minorHAnsi" w:hAnsiTheme="minorHAnsi" w:cstheme="minorHAnsi"/>
          <w:b/>
          <w:bCs/>
          <w:sz w:val="18"/>
          <w:szCs w:val="18"/>
        </w:rPr>
        <w:t xml:space="preserve"> du lieu</w:t>
      </w:r>
      <w:r w:rsidRPr="007C3440">
        <w:rPr>
          <w:rFonts w:asciiTheme="minorHAnsi" w:hAnsiTheme="minorHAnsi" w:cstheme="minorHAnsi"/>
          <w:b/>
          <w:bCs/>
          <w:sz w:val="18"/>
          <w:szCs w:val="18"/>
        </w:rPr>
        <w:t xml:space="preserve"> où il </w:t>
      </w:r>
      <w:r w:rsidRPr="007C3440">
        <w:rPr>
          <w:rFonts w:asciiTheme="minorHAnsi" w:hAnsiTheme="minorHAnsi" w:cstheme="minorHAnsi"/>
          <w:b/>
          <w:sz w:val="18"/>
          <w:szCs w:val="18"/>
        </w:rPr>
        <w:t>est accueilli pendant le fonctionnement du service de restauration.</w:t>
      </w:r>
    </w:p>
    <w:p w14:paraId="769C9840" w14:textId="559D213D" w:rsidR="00530A14" w:rsidRPr="007C3440" w:rsidRDefault="00530A14" w:rsidP="007C3440">
      <w:pPr>
        <w:ind w:left="117"/>
        <w:jc w:val="both"/>
        <w:rPr>
          <w:rFonts w:cstheme="minorHAnsi"/>
          <w:b/>
          <w:bCs/>
          <w:w w:val="105"/>
          <w:sz w:val="10"/>
          <w:szCs w:val="10"/>
          <w:u w:val="single"/>
        </w:rPr>
      </w:pPr>
      <w:r w:rsidRPr="007C3440">
        <w:rPr>
          <w:rFonts w:cstheme="minorHAnsi"/>
          <w:w w:val="105"/>
          <w:sz w:val="18"/>
          <w:szCs w:val="18"/>
        </w:rPr>
        <w:t>En</w:t>
      </w:r>
      <w:r w:rsidRPr="007C3440">
        <w:rPr>
          <w:rFonts w:cstheme="minorHAnsi"/>
          <w:spacing w:val="-12"/>
          <w:w w:val="105"/>
          <w:sz w:val="18"/>
          <w:szCs w:val="18"/>
        </w:rPr>
        <w:t xml:space="preserve"> </w:t>
      </w:r>
      <w:r w:rsidRPr="007C3440">
        <w:rPr>
          <w:rFonts w:cstheme="minorHAnsi"/>
          <w:w w:val="105"/>
          <w:sz w:val="18"/>
          <w:szCs w:val="18"/>
        </w:rPr>
        <w:t>conséquen</w:t>
      </w:r>
      <w:r w:rsidR="00E01804">
        <w:rPr>
          <w:rFonts w:cstheme="minorHAnsi"/>
          <w:w w:val="105"/>
          <w:sz w:val="18"/>
          <w:szCs w:val="18"/>
        </w:rPr>
        <w:t>ce, Monsieur le M</w:t>
      </w:r>
      <w:r w:rsidRPr="007C3440">
        <w:rPr>
          <w:rFonts w:cstheme="minorHAnsi"/>
          <w:w w:val="105"/>
          <w:sz w:val="18"/>
          <w:szCs w:val="18"/>
        </w:rPr>
        <w:t>aire se réserve le droit d</w:t>
      </w:r>
      <w:r w:rsidR="00E01804">
        <w:rPr>
          <w:rFonts w:cstheme="minorHAnsi"/>
          <w:w w:val="105"/>
          <w:sz w:val="18"/>
          <w:szCs w:val="18"/>
        </w:rPr>
        <w:t>e</w:t>
      </w:r>
      <w:r w:rsidRPr="007C3440">
        <w:rPr>
          <w:rFonts w:cstheme="minorHAnsi"/>
          <w:w w:val="105"/>
          <w:sz w:val="18"/>
          <w:szCs w:val="18"/>
        </w:rPr>
        <w:t xml:space="preserve"> convoquer les parents et de prendre toutes les mesures nécessaires </w:t>
      </w:r>
      <w:r w:rsidR="007C3440" w:rsidRPr="007C3440">
        <w:rPr>
          <w:rFonts w:cstheme="minorHAnsi"/>
          <w:w w:val="105"/>
          <w:sz w:val="18"/>
          <w:szCs w:val="18"/>
        </w:rPr>
        <w:t>(a</w:t>
      </w:r>
      <w:r w:rsidRPr="007C3440">
        <w:rPr>
          <w:rFonts w:cstheme="minorHAnsi"/>
          <w:w w:val="105"/>
          <w:sz w:val="18"/>
          <w:szCs w:val="18"/>
        </w:rPr>
        <w:t>vertissement</w:t>
      </w:r>
      <w:r w:rsidR="007C3440" w:rsidRPr="007C3440">
        <w:rPr>
          <w:rFonts w:cstheme="minorHAnsi"/>
          <w:w w:val="105"/>
          <w:sz w:val="18"/>
          <w:szCs w:val="18"/>
        </w:rPr>
        <w:t xml:space="preserve"> </w:t>
      </w:r>
      <w:r w:rsidRPr="007C3440">
        <w:rPr>
          <w:rFonts w:cstheme="minorHAnsi"/>
          <w:w w:val="105"/>
          <w:sz w:val="18"/>
          <w:szCs w:val="18"/>
        </w:rPr>
        <w:t>/</w:t>
      </w:r>
      <w:r w:rsidR="007C3440" w:rsidRPr="007C3440">
        <w:rPr>
          <w:rFonts w:cstheme="minorHAnsi"/>
          <w:w w:val="105"/>
          <w:sz w:val="18"/>
          <w:szCs w:val="18"/>
        </w:rPr>
        <w:t xml:space="preserve"> </w:t>
      </w:r>
      <w:r w:rsidRPr="007C3440">
        <w:rPr>
          <w:rFonts w:cstheme="minorHAnsi"/>
          <w:w w:val="105"/>
          <w:sz w:val="18"/>
          <w:szCs w:val="18"/>
        </w:rPr>
        <w:t>exclusion temporaire</w:t>
      </w:r>
      <w:r w:rsidR="007C3440" w:rsidRPr="007C3440">
        <w:rPr>
          <w:rFonts w:cstheme="minorHAnsi"/>
          <w:w w:val="105"/>
          <w:sz w:val="18"/>
          <w:szCs w:val="18"/>
        </w:rPr>
        <w:t xml:space="preserve"> </w:t>
      </w:r>
      <w:r w:rsidRPr="007C3440">
        <w:rPr>
          <w:rFonts w:cstheme="minorHAnsi"/>
          <w:w w:val="105"/>
          <w:sz w:val="18"/>
          <w:szCs w:val="18"/>
        </w:rPr>
        <w:t>/</w:t>
      </w:r>
      <w:r w:rsidR="007C3440" w:rsidRPr="007C3440">
        <w:rPr>
          <w:rFonts w:cstheme="minorHAnsi"/>
          <w:w w:val="105"/>
          <w:sz w:val="18"/>
          <w:szCs w:val="18"/>
        </w:rPr>
        <w:t xml:space="preserve"> </w:t>
      </w:r>
      <w:r w:rsidRPr="007C3440">
        <w:rPr>
          <w:rFonts w:cstheme="minorHAnsi"/>
          <w:w w:val="105"/>
          <w:sz w:val="18"/>
          <w:szCs w:val="18"/>
        </w:rPr>
        <w:t>définitive).</w:t>
      </w:r>
    </w:p>
    <w:p w14:paraId="7089C9FB" w14:textId="7133C880" w:rsidR="00530A14" w:rsidRPr="007C3440" w:rsidRDefault="00530A14" w:rsidP="00DA509B">
      <w:pPr>
        <w:pStyle w:val="Corpsdetexte"/>
        <w:kinsoku w:val="0"/>
        <w:overflowPunct w:val="0"/>
        <w:jc w:val="both"/>
        <w:rPr>
          <w:rFonts w:asciiTheme="minorHAnsi" w:hAnsiTheme="minorHAnsi" w:cstheme="minorHAnsi"/>
          <w:b/>
          <w:bCs/>
          <w:w w:val="105"/>
          <w:sz w:val="18"/>
          <w:szCs w:val="18"/>
          <w:u w:val="thick"/>
        </w:rPr>
      </w:pPr>
      <w:r w:rsidRPr="007C3440">
        <w:rPr>
          <w:rFonts w:asciiTheme="minorHAnsi" w:hAnsiTheme="minorHAnsi" w:cstheme="minorHAnsi"/>
          <w:b/>
          <w:bCs/>
          <w:w w:val="105"/>
          <w:sz w:val="18"/>
          <w:szCs w:val="18"/>
          <w:u w:val="single"/>
        </w:rPr>
        <w:t>ARTICLE 6</w:t>
      </w:r>
      <w:r w:rsidR="007C3440" w:rsidRPr="007C3440">
        <w:rPr>
          <w:rFonts w:asciiTheme="minorHAnsi" w:hAnsiTheme="minorHAnsi" w:cstheme="minorHAnsi"/>
          <w:b/>
          <w:bCs/>
          <w:w w:val="105"/>
          <w:sz w:val="18"/>
          <w:szCs w:val="18"/>
          <w:u w:val="single"/>
        </w:rPr>
        <w:t xml:space="preserve"> </w:t>
      </w:r>
      <w:r w:rsidRPr="007C3440">
        <w:rPr>
          <w:rFonts w:asciiTheme="minorHAnsi" w:hAnsiTheme="minorHAnsi" w:cstheme="minorHAnsi"/>
          <w:b/>
          <w:bCs/>
          <w:w w:val="105"/>
          <w:sz w:val="18"/>
          <w:szCs w:val="18"/>
          <w:u w:val="single"/>
        </w:rPr>
        <w:t>: PRISE DE MEDICAMENTS</w:t>
      </w:r>
    </w:p>
    <w:p w14:paraId="18B7F87B" w14:textId="77777777" w:rsidR="006F7604" w:rsidRDefault="006F7604" w:rsidP="00DA509B">
      <w:pPr>
        <w:pStyle w:val="Corpsdetexte"/>
        <w:kinsoku w:val="0"/>
        <w:overflowPunct w:val="0"/>
        <w:spacing w:before="9"/>
        <w:jc w:val="both"/>
        <w:rPr>
          <w:rFonts w:asciiTheme="minorHAnsi" w:hAnsiTheme="minorHAnsi" w:cstheme="minorHAnsi"/>
          <w:bCs/>
          <w:w w:val="105"/>
          <w:sz w:val="18"/>
          <w:szCs w:val="18"/>
        </w:rPr>
      </w:pPr>
    </w:p>
    <w:p w14:paraId="71169067" w14:textId="537A5FBF" w:rsidR="00530A14" w:rsidRPr="007C3440" w:rsidRDefault="007C3440" w:rsidP="00DA509B">
      <w:pPr>
        <w:pStyle w:val="Corpsdetexte"/>
        <w:kinsoku w:val="0"/>
        <w:overflowPunct w:val="0"/>
        <w:spacing w:before="9"/>
        <w:jc w:val="both"/>
        <w:rPr>
          <w:rFonts w:asciiTheme="minorHAnsi" w:hAnsiTheme="minorHAnsi" w:cstheme="minorHAnsi"/>
          <w:sz w:val="18"/>
          <w:szCs w:val="18"/>
        </w:rPr>
      </w:pPr>
      <w:r w:rsidRPr="007C3440">
        <w:rPr>
          <w:rFonts w:asciiTheme="minorHAnsi" w:hAnsiTheme="minorHAnsi" w:cstheme="minorHAnsi"/>
          <w:bCs/>
          <w:w w:val="105"/>
          <w:sz w:val="18"/>
          <w:szCs w:val="18"/>
        </w:rPr>
        <w:t>L</w:t>
      </w:r>
      <w:r w:rsidR="00530A14" w:rsidRPr="007C3440">
        <w:rPr>
          <w:rFonts w:asciiTheme="minorHAnsi" w:hAnsiTheme="minorHAnsi" w:cstheme="minorHAnsi"/>
          <w:bCs/>
          <w:w w:val="105"/>
          <w:sz w:val="18"/>
          <w:szCs w:val="18"/>
        </w:rPr>
        <w:t xml:space="preserve">es agents communaux ne sont pas habilités à donner des médicaments aux enfants, de ce fait un professionnel de la santé ou un parent pourront se déplacer pour administrer le médicament sur présentation de l’ordonnance, exception faite d’un PAI. </w:t>
      </w:r>
    </w:p>
    <w:p w14:paraId="09AEA0C1" w14:textId="77777777" w:rsidR="00530A14" w:rsidRPr="007C3440" w:rsidRDefault="00530A14" w:rsidP="00DA509B">
      <w:pPr>
        <w:pStyle w:val="Corpsdetexte"/>
        <w:kinsoku w:val="0"/>
        <w:overflowPunct w:val="0"/>
        <w:ind w:left="1386"/>
        <w:jc w:val="both"/>
        <w:rPr>
          <w:rFonts w:asciiTheme="minorHAnsi" w:hAnsiTheme="minorHAnsi" w:cstheme="minorHAnsi"/>
          <w:b/>
          <w:bCs/>
          <w:w w:val="110"/>
          <w:sz w:val="10"/>
          <w:szCs w:val="10"/>
          <w:u w:val="thick"/>
        </w:rPr>
      </w:pPr>
    </w:p>
    <w:p w14:paraId="0B59BDCB" w14:textId="79FE49DD" w:rsidR="00530A14" w:rsidRPr="007C3440" w:rsidRDefault="00530A14" w:rsidP="00DA509B">
      <w:pPr>
        <w:pStyle w:val="Corpsdetexte"/>
        <w:kinsoku w:val="0"/>
        <w:overflowPunct w:val="0"/>
        <w:jc w:val="both"/>
        <w:rPr>
          <w:rFonts w:asciiTheme="minorHAnsi" w:hAnsiTheme="minorHAnsi" w:cstheme="minorHAnsi"/>
          <w:b/>
          <w:bCs/>
          <w:w w:val="110"/>
          <w:sz w:val="18"/>
          <w:szCs w:val="18"/>
          <w:u w:val="thick"/>
        </w:rPr>
      </w:pPr>
      <w:r w:rsidRPr="007C3440">
        <w:rPr>
          <w:rFonts w:asciiTheme="minorHAnsi" w:hAnsiTheme="minorHAnsi" w:cstheme="minorHAnsi"/>
          <w:b/>
          <w:bCs/>
          <w:w w:val="110"/>
          <w:sz w:val="18"/>
          <w:szCs w:val="18"/>
          <w:u w:val="single"/>
        </w:rPr>
        <w:t>ARTICLE</w:t>
      </w:r>
      <w:r w:rsidRPr="007C3440">
        <w:rPr>
          <w:rFonts w:asciiTheme="minorHAnsi" w:hAnsiTheme="minorHAnsi" w:cstheme="minorHAnsi"/>
          <w:b/>
          <w:bCs/>
          <w:spacing w:val="-12"/>
          <w:w w:val="110"/>
          <w:sz w:val="18"/>
          <w:szCs w:val="18"/>
          <w:u w:val="single"/>
        </w:rPr>
        <w:t xml:space="preserve"> </w:t>
      </w:r>
      <w:r w:rsidRPr="007C3440">
        <w:rPr>
          <w:rFonts w:asciiTheme="minorHAnsi" w:hAnsiTheme="minorHAnsi" w:cstheme="minorHAnsi"/>
          <w:b/>
          <w:bCs/>
          <w:w w:val="110"/>
          <w:sz w:val="18"/>
          <w:szCs w:val="18"/>
          <w:u w:val="single"/>
        </w:rPr>
        <w:t>7</w:t>
      </w:r>
      <w:r w:rsidR="007C3440" w:rsidRPr="007C3440">
        <w:rPr>
          <w:rFonts w:asciiTheme="minorHAnsi" w:hAnsiTheme="minorHAnsi" w:cstheme="minorHAnsi"/>
          <w:b/>
          <w:bCs/>
          <w:w w:val="110"/>
          <w:sz w:val="18"/>
          <w:szCs w:val="18"/>
          <w:u w:val="single"/>
        </w:rPr>
        <w:t xml:space="preserve"> </w:t>
      </w:r>
      <w:r w:rsidRPr="007C3440">
        <w:rPr>
          <w:rFonts w:asciiTheme="minorHAnsi" w:hAnsiTheme="minorHAnsi" w:cstheme="minorHAnsi"/>
          <w:b/>
          <w:bCs/>
          <w:w w:val="110"/>
          <w:sz w:val="18"/>
          <w:szCs w:val="18"/>
          <w:u w:val="single"/>
        </w:rPr>
        <w:t>:</w:t>
      </w:r>
      <w:r w:rsidR="007C3440" w:rsidRPr="007C3440">
        <w:rPr>
          <w:rFonts w:asciiTheme="minorHAnsi" w:hAnsiTheme="minorHAnsi" w:cstheme="minorHAnsi"/>
          <w:b/>
          <w:bCs/>
          <w:w w:val="110"/>
          <w:sz w:val="18"/>
          <w:szCs w:val="18"/>
          <w:u w:val="single"/>
        </w:rPr>
        <w:t xml:space="preserve"> </w:t>
      </w:r>
      <w:r w:rsidRPr="007C3440">
        <w:rPr>
          <w:rFonts w:asciiTheme="minorHAnsi" w:hAnsiTheme="minorHAnsi" w:cstheme="minorHAnsi"/>
          <w:spacing w:val="-45"/>
          <w:w w:val="110"/>
          <w:sz w:val="18"/>
          <w:szCs w:val="18"/>
          <w:u w:val="single"/>
        </w:rPr>
        <w:t xml:space="preserve"> </w:t>
      </w:r>
      <w:r w:rsidRPr="007C3440">
        <w:rPr>
          <w:rFonts w:asciiTheme="minorHAnsi" w:hAnsiTheme="minorHAnsi" w:cstheme="minorHAnsi"/>
          <w:b/>
          <w:bCs/>
          <w:w w:val="110"/>
          <w:sz w:val="18"/>
          <w:szCs w:val="18"/>
          <w:u w:val="single"/>
        </w:rPr>
        <w:t>ALLERGIES ALIMENTAIRES</w:t>
      </w:r>
    </w:p>
    <w:p w14:paraId="5B05B9E1" w14:textId="77777777" w:rsidR="006F7604" w:rsidRDefault="006F7604" w:rsidP="00DA509B">
      <w:pPr>
        <w:pStyle w:val="Corpsdetexte"/>
        <w:kinsoku w:val="0"/>
        <w:overflowPunct w:val="0"/>
        <w:spacing w:before="9" w:line="254" w:lineRule="auto"/>
        <w:jc w:val="both"/>
        <w:rPr>
          <w:rFonts w:asciiTheme="minorHAnsi" w:hAnsiTheme="minorHAnsi" w:cstheme="minorHAnsi"/>
          <w:w w:val="105"/>
          <w:sz w:val="18"/>
          <w:szCs w:val="18"/>
        </w:rPr>
      </w:pPr>
    </w:p>
    <w:p w14:paraId="0CD2D8A2" w14:textId="64C45535" w:rsidR="00530A14" w:rsidRPr="007C3440" w:rsidRDefault="00530A14" w:rsidP="00DA509B">
      <w:pPr>
        <w:pStyle w:val="Corpsdetexte"/>
        <w:kinsoku w:val="0"/>
        <w:overflowPunct w:val="0"/>
        <w:spacing w:before="9" w:line="254" w:lineRule="auto"/>
        <w:jc w:val="both"/>
        <w:rPr>
          <w:rFonts w:asciiTheme="minorHAnsi" w:hAnsiTheme="minorHAnsi" w:cstheme="minorHAnsi"/>
          <w:w w:val="105"/>
          <w:sz w:val="18"/>
          <w:szCs w:val="18"/>
        </w:rPr>
      </w:pPr>
      <w:r w:rsidRPr="007C3440">
        <w:rPr>
          <w:rFonts w:asciiTheme="minorHAnsi" w:hAnsiTheme="minorHAnsi" w:cstheme="minorHAnsi"/>
          <w:w w:val="105"/>
          <w:sz w:val="18"/>
          <w:szCs w:val="18"/>
        </w:rPr>
        <w:t xml:space="preserve">Selon les PAI, les parents doivent fournir un panier-repas, ceux-ci doivent </w:t>
      </w:r>
      <w:r w:rsidRPr="007C3440">
        <w:rPr>
          <w:rFonts w:asciiTheme="minorHAnsi" w:hAnsiTheme="minorHAnsi" w:cstheme="minorHAnsi"/>
          <w:b/>
          <w:w w:val="105"/>
          <w:sz w:val="18"/>
          <w:szCs w:val="18"/>
        </w:rPr>
        <w:t>obligatoirement</w:t>
      </w:r>
      <w:r w:rsidRPr="007C3440">
        <w:rPr>
          <w:rFonts w:asciiTheme="minorHAnsi" w:hAnsiTheme="minorHAnsi" w:cstheme="minorHAnsi"/>
          <w:w w:val="105"/>
          <w:sz w:val="18"/>
          <w:szCs w:val="18"/>
        </w:rPr>
        <w:t xml:space="preserve"> être transportés dans </w:t>
      </w:r>
      <w:r w:rsidRPr="007C3440">
        <w:rPr>
          <w:rFonts w:asciiTheme="minorHAnsi" w:hAnsiTheme="minorHAnsi" w:cstheme="minorHAnsi"/>
          <w:b/>
          <w:w w:val="105"/>
          <w:sz w:val="18"/>
          <w:szCs w:val="18"/>
        </w:rPr>
        <w:t>un sac isotherme</w:t>
      </w:r>
      <w:r w:rsidRPr="007C3440">
        <w:rPr>
          <w:rFonts w:asciiTheme="minorHAnsi" w:hAnsiTheme="minorHAnsi" w:cstheme="minorHAnsi"/>
          <w:w w:val="105"/>
          <w:sz w:val="18"/>
          <w:szCs w:val="18"/>
        </w:rPr>
        <w:t xml:space="preserve"> et remis au responsable de la cantine le matin (dès l’arrivée de l’enfant). Sans PAI, aucun aliment ne peut rentrer dans la cantine scolaire et aucun repas ne sera adapté à chacun.</w:t>
      </w:r>
    </w:p>
    <w:p w14:paraId="0FCD880F" w14:textId="77777777" w:rsidR="00530A14" w:rsidRPr="007C3440" w:rsidRDefault="00530A14" w:rsidP="00DA509B">
      <w:pPr>
        <w:pStyle w:val="Corpsdetexte"/>
        <w:kinsoku w:val="0"/>
        <w:overflowPunct w:val="0"/>
        <w:spacing w:before="9" w:line="254" w:lineRule="auto"/>
        <w:ind w:left="1393"/>
        <w:jc w:val="both"/>
        <w:rPr>
          <w:rFonts w:asciiTheme="minorHAnsi" w:hAnsiTheme="minorHAnsi" w:cstheme="minorHAnsi"/>
          <w:w w:val="105"/>
          <w:sz w:val="10"/>
          <w:szCs w:val="10"/>
        </w:rPr>
      </w:pPr>
    </w:p>
    <w:p w14:paraId="6A646B34" w14:textId="77777777" w:rsidR="00573896" w:rsidRDefault="00573896" w:rsidP="00DA509B">
      <w:pPr>
        <w:pStyle w:val="Corpsdetexte"/>
        <w:kinsoku w:val="0"/>
        <w:overflowPunct w:val="0"/>
        <w:spacing w:before="9" w:line="254" w:lineRule="auto"/>
        <w:jc w:val="both"/>
        <w:rPr>
          <w:rFonts w:asciiTheme="minorHAnsi" w:hAnsiTheme="minorHAnsi" w:cstheme="minorHAnsi"/>
          <w:b/>
          <w:w w:val="105"/>
          <w:sz w:val="18"/>
          <w:szCs w:val="18"/>
          <w:u w:val="single"/>
        </w:rPr>
      </w:pPr>
    </w:p>
    <w:p w14:paraId="044D1DCC" w14:textId="77777777" w:rsidR="00573896" w:rsidRDefault="00573896" w:rsidP="00DA509B">
      <w:pPr>
        <w:pStyle w:val="Corpsdetexte"/>
        <w:kinsoku w:val="0"/>
        <w:overflowPunct w:val="0"/>
        <w:spacing w:before="9" w:line="254" w:lineRule="auto"/>
        <w:jc w:val="both"/>
        <w:rPr>
          <w:rFonts w:asciiTheme="minorHAnsi" w:hAnsiTheme="minorHAnsi" w:cstheme="minorHAnsi"/>
          <w:b/>
          <w:w w:val="105"/>
          <w:sz w:val="18"/>
          <w:szCs w:val="18"/>
          <w:u w:val="single"/>
        </w:rPr>
      </w:pPr>
    </w:p>
    <w:p w14:paraId="5830A09C" w14:textId="77777777" w:rsidR="00573896" w:rsidRDefault="00573896" w:rsidP="00DA509B">
      <w:pPr>
        <w:pStyle w:val="Corpsdetexte"/>
        <w:kinsoku w:val="0"/>
        <w:overflowPunct w:val="0"/>
        <w:spacing w:before="9" w:line="254" w:lineRule="auto"/>
        <w:jc w:val="both"/>
        <w:rPr>
          <w:rFonts w:asciiTheme="minorHAnsi" w:hAnsiTheme="minorHAnsi" w:cstheme="minorHAnsi"/>
          <w:b/>
          <w:w w:val="105"/>
          <w:sz w:val="18"/>
          <w:szCs w:val="18"/>
          <w:u w:val="single"/>
        </w:rPr>
      </w:pPr>
    </w:p>
    <w:p w14:paraId="603836F6" w14:textId="77777777" w:rsidR="00573896" w:rsidRDefault="00573896" w:rsidP="00DA509B">
      <w:pPr>
        <w:pStyle w:val="Corpsdetexte"/>
        <w:kinsoku w:val="0"/>
        <w:overflowPunct w:val="0"/>
        <w:spacing w:before="9" w:line="254" w:lineRule="auto"/>
        <w:jc w:val="both"/>
        <w:rPr>
          <w:rFonts w:asciiTheme="minorHAnsi" w:hAnsiTheme="minorHAnsi" w:cstheme="minorHAnsi"/>
          <w:b/>
          <w:w w:val="105"/>
          <w:sz w:val="18"/>
          <w:szCs w:val="18"/>
          <w:u w:val="single"/>
        </w:rPr>
      </w:pPr>
    </w:p>
    <w:p w14:paraId="365C80C0" w14:textId="77777777" w:rsidR="00573896" w:rsidRDefault="00573896" w:rsidP="00DA509B">
      <w:pPr>
        <w:pStyle w:val="Corpsdetexte"/>
        <w:kinsoku w:val="0"/>
        <w:overflowPunct w:val="0"/>
        <w:spacing w:before="9" w:line="254" w:lineRule="auto"/>
        <w:jc w:val="both"/>
        <w:rPr>
          <w:rFonts w:asciiTheme="minorHAnsi" w:hAnsiTheme="minorHAnsi" w:cstheme="minorHAnsi"/>
          <w:b/>
          <w:w w:val="105"/>
          <w:sz w:val="18"/>
          <w:szCs w:val="18"/>
          <w:u w:val="single"/>
        </w:rPr>
      </w:pPr>
    </w:p>
    <w:p w14:paraId="1EA984CA" w14:textId="77777777" w:rsidR="00573896" w:rsidRDefault="00573896" w:rsidP="00DA509B">
      <w:pPr>
        <w:pStyle w:val="Corpsdetexte"/>
        <w:kinsoku w:val="0"/>
        <w:overflowPunct w:val="0"/>
        <w:spacing w:before="9" w:line="254" w:lineRule="auto"/>
        <w:jc w:val="both"/>
        <w:rPr>
          <w:rFonts w:asciiTheme="minorHAnsi" w:hAnsiTheme="minorHAnsi" w:cstheme="minorHAnsi"/>
          <w:b/>
          <w:w w:val="105"/>
          <w:sz w:val="18"/>
          <w:szCs w:val="18"/>
          <w:u w:val="single"/>
        </w:rPr>
      </w:pPr>
    </w:p>
    <w:p w14:paraId="13F7D9A0" w14:textId="77777777" w:rsidR="00573896" w:rsidRDefault="00573896" w:rsidP="00DA509B">
      <w:pPr>
        <w:pStyle w:val="Corpsdetexte"/>
        <w:kinsoku w:val="0"/>
        <w:overflowPunct w:val="0"/>
        <w:spacing w:before="9" w:line="254" w:lineRule="auto"/>
        <w:jc w:val="both"/>
        <w:rPr>
          <w:rFonts w:asciiTheme="minorHAnsi" w:hAnsiTheme="minorHAnsi" w:cstheme="minorHAnsi"/>
          <w:b/>
          <w:w w:val="105"/>
          <w:sz w:val="18"/>
          <w:szCs w:val="18"/>
          <w:u w:val="single"/>
        </w:rPr>
      </w:pPr>
    </w:p>
    <w:p w14:paraId="7B9F40D6" w14:textId="77777777" w:rsidR="00573896" w:rsidRDefault="00573896" w:rsidP="00DA509B">
      <w:pPr>
        <w:pStyle w:val="Corpsdetexte"/>
        <w:kinsoku w:val="0"/>
        <w:overflowPunct w:val="0"/>
        <w:spacing w:before="9" w:line="254" w:lineRule="auto"/>
        <w:jc w:val="both"/>
        <w:rPr>
          <w:rFonts w:asciiTheme="minorHAnsi" w:hAnsiTheme="minorHAnsi" w:cstheme="minorHAnsi"/>
          <w:b/>
          <w:w w:val="105"/>
          <w:sz w:val="18"/>
          <w:szCs w:val="18"/>
          <w:u w:val="single"/>
        </w:rPr>
      </w:pPr>
    </w:p>
    <w:p w14:paraId="5AE96CAF" w14:textId="26649470" w:rsidR="00530A14" w:rsidRPr="007C3440" w:rsidRDefault="00530A14" w:rsidP="00DA509B">
      <w:pPr>
        <w:pStyle w:val="Corpsdetexte"/>
        <w:kinsoku w:val="0"/>
        <w:overflowPunct w:val="0"/>
        <w:spacing w:before="9" w:line="254" w:lineRule="auto"/>
        <w:jc w:val="both"/>
        <w:rPr>
          <w:rFonts w:asciiTheme="minorHAnsi" w:hAnsiTheme="minorHAnsi" w:cstheme="minorHAnsi"/>
          <w:b/>
          <w:w w:val="105"/>
          <w:sz w:val="18"/>
          <w:szCs w:val="18"/>
          <w:u w:val="single"/>
        </w:rPr>
      </w:pPr>
      <w:r w:rsidRPr="007C3440">
        <w:rPr>
          <w:rFonts w:asciiTheme="minorHAnsi" w:hAnsiTheme="minorHAnsi" w:cstheme="minorHAnsi"/>
          <w:b/>
          <w:w w:val="105"/>
          <w:sz w:val="18"/>
          <w:szCs w:val="18"/>
          <w:u w:val="single"/>
        </w:rPr>
        <w:t>ARTICLE 8 : FREQUENTATION DU RESTAURANT SCOLAIRE</w:t>
      </w:r>
    </w:p>
    <w:p w14:paraId="47FB491E" w14:textId="32ABA42F" w:rsidR="00530A14" w:rsidRPr="007C3440" w:rsidRDefault="00530A14" w:rsidP="00DA509B">
      <w:pPr>
        <w:pStyle w:val="Corpsdetexte"/>
        <w:kinsoku w:val="0"/>
        <w:overflowPunct w:val="0"/>
        <w:spacing w:before="9" w:line="254" w:lineRule="auto"/>
        <w:jc w:val="both"/>
        <w:rPr>
          <w:rFonts w:asciiTheme="minorHAnsi" w:hAnsiTheme="minorHAnsi" w:cstheme="minorHAnsi"/>
          <w:w w:val="105"/>
          <w:sz w:val="18"/>
          <w:szCs w:val="18"/>
        </w:rPr>
      </w:pPr>
      <w:r w:rsidRPr="007C3440">
        <w:rPr>
          <w:rFonts w:asciiTheme="minorHAnsi" w:hAnsiTheme="minorHAnsi" w:cstheme="minorHAnsi"/>
          <w:w w:val="105"/>
          <w:sz w:val="18"/>
          <w:szCs w:val="18"/>
        </w:rPr>
        <w:t xml:space="preserve">Les </w:t>
      </w:r>
      <w:r w:rsidR="00DA509B" w:rsidRPr="007C3440">
        <w:rPr>
          <w:rFonts w:asciiTheme="minorHAnsi" w:hAnsiTheme="minorHAnsi" w:cstheme="minorHAnsi"/>
          <w:w w:val="105"/>
          <w:sz w:val="18"/>
          <w:szCs w:val="18"/>
        </w:rPr>
        <w:t>a</w:t>
      </w:r>
      <w:r w:rsidRPr="007C3440">
        <w:rPr>
          <w:rFonts w:asciiTheme="minorHAnsi" w:hAnsiTheme="minorHAnsi" w:cstheme="minorHAnsi"/>
          <w:w w:val="105"/>
          <w:sz w:val="18"/>
          <w:szCs w:val="18"/>
        </w:rPr>
        <w:t xml:space="preserve">gents communaux et les personnes extérieures au service du restaurant scolaire qui déjeunent au restaurant </w:t>
      </w:r>
      <w:r w:rsidR="00DA509B" w:rsidRPr="007C3440">
        <w:rPr>
          <w:rFonts w:asciiTheme="minorHAnsi" w:hAnsiTheme="minorHAnsi" w:cstheme="minorHAnsi"/>
          <w:w w:val="105"/>
          <w:sz w:val="18"/>
          <w:szCs w:val="18"/>
        </w:rPr>
        <w:t>s</w:t>
      </w:r>
      <w:r w:rsidRPr="007C3440">
        <w:rPr>
          <w:rFonts w:asciiTheme="minorHAnsi" w:hAnsiTheme="minorHAnsi" w:cstheme="minorHAnsi"/>
          <w:w w:val="105"/>
          <w:sz w:val="18"/>
          <w:szCs w:val="18"/>
        </w:rPr>
        <w:t>colaire, n’ont en aucun cas la responsabilité, et l’encadrement des enfants assis à leur table.</w:t>
      </w:r>
    </w:p>
    <w:p w14:paraId="66ED1F3D" w14:textId="2507BBB1" w:rsidR="00530A14" w:rsidRDefault="00530A14" w:rsidP="006F7604">
      <w:pPr>
        <w:pStyle w:val="Corpsdetexte"/>
        <w:kinsoku w:val="0"/>
        <w:overflowPunct w:val="0"/>
        <w:spacing w:before="9" w:line="254" w:lineRule="auto"/>
        <w:jc w:val="both"/>
        <w:rPr>
          <w:rFonts w:asciiTheme="minorHAnsi" w:hAnsiTheme="minorHAnsi" w:cstheme="minorHAnsi"/>
          <w:w w:val="105"/>
          <w:sz w:val="18"/>
          <w:szCs w:val="18"/>
        </w:rPr>
      </w:pPr>
      <w:r w:rsidRPr="007C3440">
        <w:rPr>
          <w:rFonts w:asciiTheme="minorHAnsi" w:hAnsiTheme="minorHAnsi" w:cstheme="minorHAnsi"/>
          <w:w w:val="105"/>
          <w:sz w:val="18"/>
          <w:szCs w:val="18"/>
        </w:rPr>
        <w:t>La présence d’agents communaux, stagiaires et autres personnes pouvant déjeuner au restaurant scolaire, contribuent, en accord avec le projet, à créer autour de ce temps de l’échange et de la convivialité, amorce un lien social et ouverture d’esprit des enfants.</w:t>
      </w:r>
    </w:p>
    <w:p w14:paraId="34B84DA4" w14:textId="77777777" w:rsidR="006F7604" w:rsidRPr="006F7604" w:rsidRDefault="006F7604" w:rsidP="006F7604">
      <w:pPr>
        <w:pStyle w:val="Corpsdetexte"/>
        <w:kinsoku w:val="0"/>
        <w:overflowPunct w:val="0"/>
        <w:spacing w:before="9" w:line="254" w:lineRule="auto"/>
        <w:jc w:val="both"/>
        <w:rPr>
          <w:rFonts w:asciiTheme="minorHAnsi" w:hAnsiTheme="minorHAnsi" w:cstheme="minorHAnsi"/>
          <w:w w:val="105"/>
          <w:sz w:val="18"/>
          <w:szCs w:val="18"/>
        </w:rPr>
      </w:pPr>
    </w:p>
    <w:p w14:paraId="194EFD2D" w14:textId="58F20CBC" w:rsidR="00335322" w:rsidRPr="00335322" w:rsidRDefault="00335322" w:rsidP="00335322">
      <w:pPr>
        <w:pStyle w:val="Corpsdetexte"/>
        <w:kinsoku w:val="0"/>
        <w:overflowPunct w:val="0"/>
        <w:spacing w:before="9" w:line="254" w:lineRule="auto"/>
        <w:ind w:right="-54"/>
        <w:rPr>
          <w:rFonts w:asciiTheme="minorHAnsi" w:hAnsiTheme="minorHAnsi" w:cstheme="minorHAnsi"/>
          <w:b/>
          <w:w w:val="105"/>
          <w:sz w:val="18"/>
          <w:szCs w:val="18"/>
          <w:u w:val="single"/>
        </w:rPr>
      </w:pPr>
      <w:r w:rsidRPr="00335322">
        <w:rPr>
          <w:rFonts w:asciiTheme="minorHAnsi" w:hAnsiTheme="minorHAnsi" w:cstheme="minorHAnsi"/>
          <w:b/>
          <w:w w:val="105"/>
          <w:sz w:val="18"/>
          <w:szCs w:val="18"/>
          <w:u w:val="single"/>
        </w:rPr>
        <w:t>ARTICLE 9 : APPROCHE EDUCATIVE</w:t>
      </w:r>
    </w:p>
    <w:p w14:paraId="1DDA7F9A" w14:textId="77777777" w:rsidR="006F7604" w:rsidRDefault="006F7604" w:rsidP="00335322">
      <w:pPr>
        <w:pStyle w:val="Corpsdetexte"/>
        <w:kinsoku w:val="0"/>
        <w:overflowPunct w:val="0"/>
        <w:spacing w:before="9" w:line="254" w:lineRule="auto"/>
        <w:ind w:right="-54"/>
        <w:rPr>
          <w:rFonts w:asciiTheme="minorHAnsi" w:hAnsiTheme="minorHAnsi" w:cstheme="minorHAnsi"/>
          <w:bCs/>
          <w:w w:val="105"/>
          <w:sz w:val="18"/>
          <w:szCs w:val="18"/>
        </w:rPr>
      </w:pPr>
    </w:p>
    <w:p w14:paraId="58DF6F3F" w14:textId="6B7229FC" w:rsidR="00335322" w:rsidRPr="00335322" w:rsidRDefault="00335322" w:rsidP="00335322">
      <w:pPr>
        <w:pStyle w:val="Corpsdetexte"/>
        <w:kinsoku w:val="0"/>
        <w:overflowPunct w:val="0"/>
        <w:spacing w:before="9" w:line="254" w:lineRule="auto"/>
        <w:ind w:right="-54"/>
        <w:rPr>
          <w:rFonts w:asciiTheme="minorHAnsi" w:hAnsiTheme="minorHAnsi" w:cstheme="minorHAnsi"/>
          <w:bCs/>
          <w:w w:val="105"/>
          <w:sz w:val="18"/>
          <w:szCs w:val="18"/>
        </w:rPr>
      </w:pPr>
      <w:r w:rsidRPr="00335322">
        <w:rPr>
          <w:rFonts w:asciiTheme="minorHAnsi" w:hAnsiTheme="minorHAnsi" w:cstheme="minorHAnsi"/>
          <w:bCs/>
          <w:w w:val="105"/>
          <w:sz w:val="18"/>
          <w:szCs w:val="18"/>
        </w:rPr>
        <w:t xml:space="preserve">Afin de sensibiliser les </w:t>
      </w:r>
      <w:r w:rsidR="006C6629">
        <w:rPr>
          <w:rFonts w:asciiTheme="minorHAnsi" w:hAnsiTheme="minorHAnsi" w:cstheme="minorHAnsi"/>
          <w:bCs/>
          <w:w w:val="105"/>
          <w:sz w:val="18"/>
          <w:szCs w:val="18"/>
        </w:rPr>
        <w:t>enfa</w:t>
      </w:r>
      <w:r w:rsidRPr="00335322">
        <w:rPr>
          <w:rFonts w:asciiTheme="minorHAnsi" w:hAnsiTheme="minorHAnsi" w:cstheme="minorHAnsi"/>
          <w:bCs/>
          <w:w w:val="105"/>
          <w:sz w:val="18"/>
          <w:szCs w:val="18"/>
        </w:rPr>
        <w:t>nts à l’éducation au goût l’équipe propose une approche éducative et bienveillante auprès de cha</w:t>
      </w:r>
      <w:r w:rsidR="006C6629">
        <w:rPr>
          <w:rFonts w:asciiTheme="minorHAnsi" w:hAnsiTheme="minorHAnsi" w:cstheme="minorHAnsi"/>
          <w:bCs/>
          <w:w w:val="105"/>
          <w:sz w:val="18"/>
          <w:szCs w:val="18"/>
        </w:rPr>
        <w:t xml:space="preserve">cun d’eux </w:t>
      </w:r>
      <w:r w:rsidR="006C6629" w:rsidRPr="00335322">
        <w:rPr>
          <w:rFonts w:asciiTheme="minorHAnsi" w:hAnsiTheme="minorHAnsi" w:cstheme="minorHAnsi"/>
          <w:bCs/>
          <w:w w:val="105"/>
          <w:sz w:val="18"/>
          <w:szCs w:val="18"/>
        </w:rPr>
        <w:t>:</w:t>
      </w:r>
      <w:r w:rsidRPr="00335322">
        <w:rPr>
          <w:rFonts w:asciiTheme="minorHAnsi" w:hAnsiTheme="minorHAnsi" w:cstheme="minorHAnsi"/>
          <w:bCs/>
          <w:w w:val="105"/>
          <w:sz w:val="18"/>
          <w:szCs w:val="18"/>
        </w:rPr>
        <w:t xml:space="preserve"> </w:t>
      </w:r>
    </w:p>
    <w:p w14:paraId="104EB3B3" w14:textId="0C12B2DB" w:rsidR="00335322" w:rsidRPr="00335322" w:rsidRDefault="00335322" w:rsidP="00335322">
      <w:pPr>
        <w:pStyle w:val="Corpsdetexte"/>
        <w:kinsoku w:val="0"/>
        <w:overflowPunct w:val="0"/>
        <w:spacing w:before="9" w:line="254" w:lineRule="auto"/>
        <w:ind w:right="-54"/>
        <w:rPr>
          <w:rFonts w:asciiTheme="minorHAnsi" w:hAnsiTheme="minorHAnsi" w:cstheme="minorHAnsi"/>
          <w:bCs/>
          <w:w w:val="105"/>
          <w:sz w:val="18"/>
          <w:szCs w:val="18"/>
        </w:rPr>
      </w:pPr>
      <w:r w:rsidRPr="00335322">
        <w:rPr>
          <w:rFonts w:asciiTheme="minorHAnsi" w:hAnsiTheme="minorHAnsi" w:cstheme="minorHAnsi"/>
          <w:bCs/>
          <w:w w:val="105"/>
          <w:sz w:val="18"/>
          <w:szCs w:val="18"/>
        </w:rPr>
        <w:t>-En affichant et en annonçant le menu avant chaque repas</w:t>
      </w:r>
    </w:p>
    <w:p w14:paraId="48633EAD" w14:textId="625DFD60" w:rsidR="00335322" w:rsidRDefault="00335322" w:rsidP="006F7604">
      <w:pPr>
        <w:pStyle w:val="Corpsdetexte"/>
        <w:kinsoku w:val="0"/>
        <w:overflowPunct w:val="0"/>
        <w:spacing w:before="9" w:line="254" w:lineRule="auto"/>
        <w:ind w:right="-54"/>
        <w:rPr>
          <w:rFonts w:asciiTheme="minorHAnsi" w:hAnsiTheme="minorHAnsi" w:cstheme="minorHAnsi"/>
          <w:bCs/>
          <w:w w:val="105"/>
          <w:sz w:val="18"/>
          <w:szCs w:val="18"/>
        </w:rPr>
      </w:pPr>
      <w:r w:rsidRPr="00335322">
        <w:rPr>
          <w:rFonts w:asciiTheme="minorHAnsi" w:hAnsiTheme="minorHAnsi" w:cstheme="minorHAnsi"/>
          <w:bCs/>
          <w:w w:val="105"/>
          <w:sz w:val="18"/>
          <w:szCs w:val="18"/>
        </w:rPr>
        <w:t>-En discutant du menu avec les enfants</w:t>
      </w:r>
    </w:p>
    <w:p w14:paraId="60D41A50" w14:textId="631464F9" w:rsidR="00335322" w:rsidRPr="00335322" w:rsidRDefault="006C6629" w:rsidP="00335322">
      <w:pPr>
        <w:pStyle w:val="Corpsdetexte"/>
        <w:kinsoku w:val="0"/>
        <w:overflowPunct w:val="0"/>
        <w:spacing w:before="9" w:line="254" w:lineRule="auto"/>
        <w:ind w:right="-54"/>
        <w:rPr>
          <w:rFonts w:asciiTheme="minorHAnsi" w:hAnsiTheme="minorHAnsi" w:cstheme="minorHAnsi"/>
          <w:bCs/>
          <w:w w:val="105"/>
          <w:sz w:val="18"/>
          <w:szCs w:val="18"/>
        </w:rPr>
      </w:pPr>
      <w:r>
        <w:rPr>
          <w:rFonts w:asciiTheme="minorHAnsi" w:hAnsiTheme="minorHAnsi" w:cstheme="minorHAnsi"/>
          <w:bCs/>
          <w:w w:val="105"/>
          <w:sz w:val="18"/>
          <w:szCs w:val="18"/>
        </w:rPr>
        <w:t>-</w:t>
      </w:r>
      <w:r w:rsidR="00335322" w:rsidRPr="00335322">
        <w:rPr>
          <w:rFonts w:asciiTheme="minorHAnsi" w:hAnsiTheme="minorHAnsi" w:cstheme="minorHAnsi"/>
          <w:bCs/>
          <w:w w:val="105"/>
          <w:sz w:val="18"/>
          <w:szCs w:val="18"/>
        </w:rPr>
        <w:t>En accueillant avec bienveillance les sollicitations de l’enfant dont elles sont référentes</w:t>
      </w:r>
    </w:p>
    <w:p w14:paraId="196F18FB" w14:textId="55299E3E" w:rsidR="00335322" w:rsidRPr="00335322" w:rsidRDefault="00335322" w:rsidP="00335322">
      <w:pPr>
        <w:pStyle w:val="Corpsdetexte"/>
        <w:kinsoku w:val="0"/>
        <w:overflowPunct w:val="0"/>
        <w:spacing w:before="9" w:line="254" w:lineRule="auto"/>
        <w:ind w:right="-54"/>
        <w:rPr>
          <w:rFonts w:asciiTheme="minorHAnsi" w:hAnsiTheme="minorHAnsi" w:cstheme="minorHAnsi"/>
          <w:bCs/>
          <w:w w:val="105"/>
          <w:sz w:val="18"/>
          <w:szCs w:val="18"/>
        </w:rPr>
      </w:pPr>
      <w:r w:rsidRPr="00335322">
        <w:rPr>
          <w:rFonts w:asciiTheme="minorHAnsi" w:hAnsiTheme="minorHAnsi" w:cstheme="minorHAnsi"/>
          <w:bCs/>
          <w:w w:val="105"/>
          <w:sz w:val="18"/>
          <w:szCs w:val="18"/>
        </w:rPr>
        <w:t>-En proposant sans forcer l’enfant d</w:t>
      </w:r>
      <w:r w:rsidR="006C6629">
        <w:rPr>
          <w:rFonts w:asciiTheme="minorHAnsi" w:hAnsiTheme="minorHAnsi" w:cstheme="minorHAnsi"/>
          <w:bCs/>
          <w:w w:val="105"/>
          <w:sz w:val="18"/>
          <w:szCs w:val="18"/>
        </w:rPr>
        <w:t>e</w:t>
      </w:r>
      <w:r w:rsidRPr="00335322">
        <w:rPr>
          <w:rFonts w:asciiTheme="minorHAnsi" w:hAnsiTheme="minorHAnsi" w:cstheme="minorHAnsi"/>
          <w:bCs/>
          <w:w w:val="105"/>
          <w:sz w:val="18"/>
          <w:szCs w:val="18"/>
        </w:rPr>
        <w:t xml:space="preserve"> goûter le met composant le menu.</w:t>
      </w:r>
    </w:p>
    <w:p w14:paraId="31DD92FD" w14:textId="22685814" w:rsidR="00335322" w:rsidRDefault="00335322" w:rsidP="00335322">
      <w:pPr>
        <w:pStyle w:val="Corpsdetexte"/>
        <w:kinsoku w:val="0"/>
        <w:overflowPunct w:val="0"/>
        <w:spacing w:before="9" w:line="254" w:lineRule="auto"/>
        <w:ind w:right="-54"/>
        <w:rPr>
          <w:rFonts w:asciiTheme="minorHAnsi" w:hAnsiTheme="minorHAnsi" w:cstheme="minorHAnsi"/>
          <w:bCs/>
          <w:w w:val="105"/>
          <w:sz w:val="18"/>
          <w:szCs w:val="18"/>
        </w:rPr>
      </w:pPr>
    </w:p>
    <w:p w14:paraId="1807B9F4" w14:textId="7B759270" w:rsidR="00335322" w:rsidRDefault="00335322" w:rsidP="00335322">
      <w:pPr>
        <w:pStyle w:val="Corpsdetexte"/>
        <w:kinsoku w:val="0"/>
        <w:overflowPunct w:val="0"/>
        <w:spacing w:before="9" w:line="254" w:lineRule="auto"/>
        <w:ind w:right="-54"/>
        <w:rPr>
          <w:rFonts w:asciiTheme="minorHAnsi" w:hAnsiTheme="minorHAnsi" w:cstheme="minorHAnsi"/>
          <w:bCs/>
          <w:w w:val="105"/>
          <w:sz w:val="18"/>
          <w:szCs w:val="18"/>
        </w:rPr>
      </w:pPr>
    </w:p>
    <w:p w14:paraId="687FD9DB" w14:textId="0BD59A7A" w:rsidR="00335322" w:rsidRDefault="00335322" w:rsidP="00335322">
      <w:pPr>
        <w:pStyle w:val="Corpsdetexte"/>
        <w:kinsoku w:val="0"/>
        <w:overflowPunct w:val="0"/>
        <w:spacing w:before="9" w:line="254" w:lineRule="auto"/>
        <w:ind w:right="-54"/>
        <w:rPr>
          <w:rFonts w:asciiTheme="minorHAnsi" w:hAnsiTheme="minorHAnsi" w:cstheme="minorHAnsi"/>
          <w:bCs/>
          <w:w w:val="105"/>
          <w:sz w:val="18"/>
          <w:szCs w:val="18"/>
        </w:rPr>
      </w:pPr>
    </w:p>
    <w:p w14:paraId="1C93EDB9" w14:textId="72139CE8" w:rsidR="00335322" w:rsidRDefault="00335322" w:rsidP="00335322">
      <w:pPr>
        <w:pStyle w:val="Corpsdetexte"/>
        <w:kinsoku w:val="0"/>
        <w:overflowPunct w:val="0"/>
        <w:spacing w:before="9" w:line="254" w:lineRule="auto"/>
        <w:ind w:right="-54"/>
        <w:rPr>
          <w:rFonts w:asciiTheme="minorHAnsi" w:hAnsiTheme="minorHAnsi" w:cstheme="minorHAnsi"/>
          <w:bCs/>
          <w:w w:val="105"/>
          <w:sz w:val="18"/>
          <w:szCs w:val="18"/>
        </w:rPr>
      </w:pPr>
    </w:p>
    <w:p w14:paraId="75777427" w14:textId="02AFF063" w:rsidR="00335322" w:rsidRDefault="00335322" w:rsidP="00335322">
      <w:pPr>
        <w:pStyle w:val="Corpsdetexte"/>
        <w:kinsoku w:val="0"/>
        <w:overflowPunct w:val="0"/>
        <w:spacing w:before="9" w:line="254" w:lineRule="auto"/>
        <w:ind w:right="-54"/>
        <w:rPr>
          <w:rFonts w:asciiTheme="minorHAnsi" w:hAnsiTheme="minorHAnsi" w:cstheme="minorHAnsi"/>
          <w:bCs/>
          <w:w w:val="105"/>
          <w:sz w:val="18"/>
          <w:szCs w:val="18"/>
        </w:rPr>
      </w:pPr>
    </w:p>
    <w:p w14:paraId="32A5AEF4" w14:textId="77777777" w:rsidR="00335322" w:rsidRPr="00335322" w:rsidRDefault="00335322" w:rsidP="00335322">
      <w:pPr>
        <w:pStyle w:val="Corpsdetexte"/>
        <w:kinsoku w:val="0"/>
        <w:overflowPunct w:val="0"/>
        <w:spacing w:before="9" w:line="254" w:lineRule="auto"/>
        <w:ind w:right="-54"/>
        <w:rPr>
          <w:rFonts w:asciiTheme="minorHAnsi" w:hAnsiTheme="minorHAnsi" w:cstheme="minorHAnsi"/>
          <w:bCs/>
          <w:w w:val="105"/>
          <w:sz w:val="18"/>
          <w:szCs w:val="18"/>
        </w:rPr>
      </w:pPr>
    </w:p>
    <w:p w14:paraId="2C9C2F76" w14:textId="77777777" w:rsidR="00335322" w:rsidRPr="007C3440" w:rsidRDefault="00335322" w:rsidP="00335322">
      <w:pPr>
        <w:pStyle w:val="Corpsdetexte"/>
        <w:kinsoku w:val="0"/>
        <w:overflowPunct w:val="0"/>
        <w:spacing w:before="9" w:line="254" w:lineRule="auto"/>
        <w:ind w:right="-54"/>
        <w:rPr>
          <w:rFonts w:asciiTheme="minorHAnsi" w:hAnsiTheme="minorHAnsi" w:cstheme="minorHAnsi"/>
          <w:b/>
          <w:w w:val="105"/>
          <w:sz w:val="18"/>
          <w:szCs w:val="18"/>
        </w:rPr>
      </w:pPr>
    </w:p>
    <w:p w14:paraId="27084EB3" w14:textId="394314F6" w:rsidR="002F3A11" w:rsidRDefault="00530A14" w:rsidP="002F3A11">
      <w:pPr>
        <w:pStyle w:val="Corpsdetexte"/>
        <w:kinsoku w:val="0"/>
        <w:overflowPunct w:val="0"/>
        <w:spacing w:before="9" w:line="254" w:lineRule="auto"/>
        <w:ind w:left="109" w:right="-54"/>
        <w:jc w:val="both"/>
        <w:rPr>
          <w:rFonts w:asciiTheme="minorHAnsi" w:hAnsiTheme="minorHAnsi" w:cstheme="minorHAnsi"/>
          <w:w w:val="105"/>
          <w:sz w:val="18"/>
          <w:szCs w:val="18"/>
        </w:rPr>
      </w:pPr>
      <w:r w:rsidRPr="007C3440">
        <w:rPr>
          <w:rFonts w:asciiTheme="minorHAnsi" w:hAnsiTheme="minorHAnsi" w:cstheme="minorHAnsi"/>
          <w:w w:val="105"/>
          <w:sz w:val="18"/>
          <w:szCs w:val="18"/>
        </w:rPr>
        <w:t xml:space="preserve">Fait à Reynès le </w:t>
      </w:r>
      <w:r w:rsidR="002F3A11">
        <w:rPr>
          <w:rFonts w:asciiTheme="minorHAnsi" w:hAnsiTheme="minorHAnsi" w:cstheme="minorHAnsi"/>
          <w:w w:val="105"/>
          <w:sz w:val="18"/>
          <w:szCs w:val="18"/>
        </w:rPr>
        <w:t xml:space="preserve">01/06/2022        </w:t>
      </w:r>
    </w:p>
    <w:p w14:paraId="55409010" w14:textId="77777777" w:rsidR="002F3A11" w:rsidRDefault="002F3A11" w:rsidP="002F3A11">
      <w:pPr>
        <w:pStyle w:val="Corpsdetexte"/>
        <w:kinsoku w:val="0"/>
        <w:overflowPunct w:val="0"/>
        <w:spacing w:before="9" w:line="254" w:lineRule="auto"/>
        <w:ind w:left="109" w:right="-54"/>
        <w:jc w:val="both"/>
        <w:rPr>
          <w:rFonts w:asciiTheme="minorHAnsi" w:hAnsiTheme="minorHAnsi" w:cstheme="minorHAnsi"/>
          <w:w w:val="105"/>
          <w:sz w:val="18"/>
          <w:szCs w:val="18"/>
        </w:rPr>
      </w:pPr>
    </w:p>
    <w:p w14:paraId="3BBD5A58" w14:textId="77777777" w:rsidR="002F3A11" w:rsidRDefault="002F3A11" w:rsidP="002F3A11">
      <w:pPr>
        <w:pStyle w:val="Corpsdetexte"/>
        <w:kinsoku w:val="0"/>
        <w:overflowPunct w:val="0"/>
        <w:spacing w:before="9" w:line="254" w:lineRule="auto"/>
        <w:ind w:left="109" w:right="-54"/>
        <w:jc w:val="both"/>
        <w:rPr>
          <w:rFonts w:asciiTheme="minorHAnsi" w:hAnsiTheme="minorHAnsi" w:cstheme="minorHAnsi"/>
          <w:w w:val="105"/>
          <w:sz w:val="18"/>
          <w:szCs w:val="18"/>
        </w:rPr>
      </w:pPr>
    </w:p>
    <w:p w14:paraId="3B29BC7E" w14:textId="119F530D" w:rsidR="00530A14" w:rsidRPr="007C3440" w:rsidRDefault="002F3A11" w:rsidP="002F3A11">
      <w:pPr>
        <w:pStyle w:val="Corpsdetexte"/>
        <w:kinsoku w:val="0"/>
        <w:overflowPunct w:val="0"/>
        <w:spacing w:before="9" w:line="254" w:lineRule="auto"/>
        <w:ind w:left="109" w:right="-54"/>
        <w:jc w:val="center"/>
        <w:rPr>
          <w:rFonts w:asciiTheme="minorHAnsi" w:hAnsiTheme="minorHAnsi" w:cstheme="minorHAnsi"/>
          <w:w w:val="105"/>
          <w:sz w:val="18"/>
          <w:szCs w:val="18"/>
        </w:rPr>
      </w:pPr>
      <w:r>
        <w:rPr>
          <w:rFonts w:asciiTheme="minorHAnsi" w:hAnsiTheme="minorHAnsi" w:cstheme="minorHAnsi"/>
          <w:w w:val="105"/>
          <w:sz w:val="18"/>
          <w:szCs w:val="18"/>
        </w:rPr>
        <w:t xml:space="preserve">                                                                           </w:t>
      </w:r>
      <w:r w:rsidR="00530A14" w:rsidRPr="007C3440">
        <w:rPr>
          <w:rFonts w:asciiTheme="minorHAnsi" w:hAnsiTheme="minorHAnsi" w:cstheme="minorHAnsi"/>
          <w:w w:val="105"/>
          <w:sz w:val="18"/>
          <w:szCs w:val="18"/>
        </w:rPr>
        <w:t>Le Maire</w:t>
      </w:r>
    </w:p>
    <w:p w14:paraId="34481093" w14:textId="63DA267D" w:rsidR="007C694C" w:rsidRDefault="002F3A11" w:rsidP="002F3A11">
      <w:pPr>
        <w:pStyle w:val="Corpsdetexte"/>
        <w:kinsoku w:val="0"/>
        <w:overflowPunct w:val="0"/>
        <w:spacing w:before="9" w:line="254" w:lineRule="auto"/>
        <w:ind w:left="0" w:right="-54"/>
        <w:jc w:val="center"/>
      </w:pPr>
      <w:r>
        <w:rPr>
          <w:rFonts w:asciiTheme="minorHAnsi" w:hAnsiTheme="minorHAnsi" w:cstheme="minorHAnsi"/>
          <w:w w:val="105"/>
          <w:sz w:val="18"/>
          <w:szCs w:val="18"/>
        </w:rPr>
        <w:t xml:space="preserve">                                                                                          G</w:t>
      </w:r>
      <w:r w:rsidR="00530A14" w:rsidRPr="007C3440">
        <w:rPr>
          <w:rFonts w:asciiTheme="minorHAnsi" w:hAnsiTheme="minorHAnsi" w:cstheme="minorHAnsi"/>
          <w:w w:val="105"/>
          <w:sz w:val="18"/>
          <w:szCs w:val="18"/>
        </w:rPr>
        <w:t>uy GATOUNE</w:t>
      </w:r>
      <w:r>
        <w:rPr>
          <w:rFonts w:asciiTheme="minorHAnsi" w:hAnsiTheme="minorHAnsi" w:cstheme="minorHAnsi"/>
          <w:w w:val="105"/>
          <w:sz w:val="18"/>
          <w:szCs w:val="18"/>
        </w:rPr>
        <w:t>S</w:t>
      </w:r>
    </w:p>
    <w:sectPr w:rsidR="007C694C" w:rsidSect="00530A14">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B1802" w14:textId="77777777" w:rsidR="005B2EA3" w:rsidRDefault="005B2EA3" w:rsidP="00FB1AE9">
      <w:pPr>
        <w:spacing w:after="0" w:line="240" w:lineRule="auto"/>
      </w:pPr>
      <w:r>
        <w:separator/>
      </w:r>
    </w:p>
  </w:endnote>
  <w:endnote w:type="continuationSeparator" w:id="0">
    <w:p w14:paraId="39BCE7CD" w14:textId="77777777" w:rsidR="005B2EA3" w:rsidRDefault="005B2EA3" w:rsidP="00FB1A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haroni">
    <w:charset w:val="B1"/>
    <w:family w:val="auto"/>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B310A" w14:textId="77777777" w:rsidR="001C1CCF" w:rsidRDefault="001C1CC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2711193"/>
      <w:docPartObj>
        <w:docPartGallery w:val="Page Numbers (Bottom of Page)"/>
        <w:docPartUnique/>
      </w:docPartObj>
    </w:sdtPr>
    <w:sdtContent>
      <w:p w14:paraId="0EEEE082" w14:textId="0A8CF499" w:rsidR="00573896" w:rsidRDefault="00573896">
        <w:pPr>
          <w:pStyle w:val="Pieddepage"/>
        </w:pPr>
        <w:r>
          <w:rPr>
            <w:noProof/>
          </w:rPr>
          <mc:AlternateContent>
            <mc:Choice Requires="wpg">
              <w:drawing>
                <wp:anchor distT="0" distB="0" distL="114300" distR="114300" simplePos="0" relativeHeight="251661312" behindDoc="0" locked="0" layoutInCell="1" allowOverlap="1" wp14:anchorId="4CEA0487" wp14:editId="14294C6A">
                  <wp:simplePos x="0" y="0"/>
                  <wp:positionH relativeFrom="margin">
                    <wp:align>center</wp:align>
                  </wp:positionH>
                  <wp:positionV relativeFrom="page">
                    <wp:align>bottom</wp:align>
                  </wp:positionV>
                  <wp:extent cx="436880" cy="716915"/>
                  <wp:effectExtent l="9525" t="9525" r="10795" b="6985"/>
                  <wp:wrapNone/>
                  <wp:docPr id="2" name="Groupe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3"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4"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14:paraId="48BC9AD3" w14:textId="15612F06" w:rsidR="00573896" w:rsidRDefault="00573896">
                                <w:pPr>
                                  <w:pStyle w:val="Pieddepage"/>
                                  <w:jc w:val="center"/>
                                  <w:rPr>
                                    <w:sz w:val="16"/>
                                    <w:szCs w:val="16"/>
                                  </w:rPr>
                                </w:pPr>
                                <w:r>
                                  <w:t>7</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EA0487" id="Groupe 2" o:spid="_x0000_s1027" style="position:absolute;margin-left:0;margin-top:0;width:34.4pt;height:56.45pt;z-index:251661312;mso-position-horizontal:center;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">
                  <v:shapetype id="_x0000_t32" coordsize="21600,21600" o:spt="32" o:oned="t" path="m,l21600,21600e" filled="f">
                    <v:path arrowok="t" fillok="f" o:connecttype="none"/>
                    <o:lock v:ext="edit" shapetype="t"/>
                  </v:shapetype>
                  <v:shape id="AutoShape 77" o:spid="_x0000_s1028"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" strokecolor="#7f7f7f"/>
                  <v:rect id="Rectangle 78" o:spid="_x0000_s1029"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" filled="f" strokecolor="#7f7f7f">
                    <v:textbox>
                      <w:txbxContent>
                        <w:p w14:paraId="48BC9AD3" w14:textId="15612F06" w:rsidR="00573896" w:rsidRDefault="00573896">
                          <w:pPr>
                            <w:pStyle w:val="Pieddepage"/>
                            <w:jc w:val="center"/>
                            <w:rPr>
                              <w:sz w:val="16"/>
                              <w:szCs w:val="16"/>
                            </w:rPr>
                          </w:pPr>
                          <w:r>
                            <w:t>7</w:t>
                          </w:r>
                        </w:p>
                      </w:txbxContent>
                    </v:textbox>
                  </v:rect>
                  <w10:wrap anchorx="margin" anchory="page"/>
                </v:group>
              </w:pict>
            </mc:Fallback>
          </mc:AlternateContent>
        </w:r>
        <w:r>
          <w:t xml:space="preserve">Garderie municipale de </w:t>
        </w:r>
        <w:r w:rsidR="001C1CCF">
          <w:t>R</w:t>
        </w:r>
        <w:r>
          <w:t>eyn</w:t>
        </w:r>
        <w:r w:rsidR="001C1CCF">
          <w:t>ès</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6C095" w14:textId="77777777" w:rsidR="001C1CCF" w:rsidRDefault="001C1CC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FDBA0" w14:textId="77777777" w:rsidR="005B2EA3" w:rsidRDefault="005B2EA3" w:rsidP="00FB1AE9">
      <w:pPr>
        <w:spacing w:after="0" w:line="240" w:lineRule="auto"/>
      </w:pPr>
      <w:r>
        <w:separator/>
      </w:r>
    </w:p>
  </w:footnote>
  <w:footnote w:type="continuationSeparator" w:id="0">
    <w:p w14:paraId="0CC68E9D" w14:textId="77777777" w:rsidR="005B2EA3" w:rsidRDefault="005B2EA3" w:rsidP="00FB1A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E6AE1" w14:textId="77777777" w:rsidR="001C1CCF" w:rsidRDefault="001C1CC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CE094" w14:textId="034EA1DF" w:rsidR="00FB1AE9" w:rsidRDefault="00183EE7">
    <w:pPr>
      <w:pStyle w:val="En-tte"/>
    </w:pPr>
    <w:r>
      <w:rPr>
        <w:noProof/>
      </w:rPr>
      <w:drawing>
        <wp:inline distT="0" distB="0" distL="0" distR="0" wp14:anchorId="7AA4A91F" wp14:editId="3E4B5E3C">
          <wp:extent cx="490331" cy="486140"/>
          <wp:effectExtent l="0" t="0" r="508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tretch>
                    <a:fillRect/>
                  </a:stretch>
                </pic:blipFill>
                <pic:spPr>
                  <a:xfrm>
                    <a:off x="0" y="0"/>
                    <a:ext cx="498913" cy="494648"/>
                  </a:xfrm>
                  <a:prstGeom prst="rect">
                    <a:avLst/>
                  </a:prstGeom>
                </pic:spPr>
              </pic:pic>
            </a:graphicData>
          </a:graphic>
        </wp:inline>
      </w:drawing>
    </w:r>
    <w:r w:rsidR="00FB1AE9">
      <w:rPr>
        <w:noProof/>
      </w:rPr>
      <mc:AlternateContent>
        <mc:Choice Requires="wps">
          <w:drawing>
            <wp:anchor distT="45720" distB="45720" distL="114300" distR="114300" simplePos="0" relativeHeight="251659264" behindDoc="0" locked="0" layoutInCell="1" allowOverlap="1" wp14:anchorId="40079F96" wp14:editId="38E74CB4">
              <wp:simplePos x="0" y="0"/>
              <wp:positionH relativeFrom="column">
                <wp:posOffset>967740</wp:posOffset>
              </wp:positionH>
              <wp:positionV relativeFrom="paragraph">
                <wp:posOffset>-144780</wp:posOffset>
              </wp:positionV>
              <wp:extent cx="5631180" cy="1404620"/>
              <wp:effectExtent l="0" t="0" r="7620" b="825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1180" cy="1404620"/>
                      </a:xfrm>
                      <a:prstGeom prst="rect">
                        <a:avLst/>
                      </a:prstGeom>
                      <a:solidFill>
                        <a:srgbClr val="FFFFFF"/>
                      </a:solidFill>
                      <a:ln w="9525">
                        <a:noFill/>
                        <a:miter lim="800000"/>
                        <a:headEnd/>
                        <a:tailEnd/>
                      </a:ln>
                    </wps:spPr>
                    <wps:txbx>
                      <w:txbxContent>
                        <w:p w14:paraId="01FF70BE" w14:textId="69D1247F" w:rsidR="00DA509B" w:rsidRPr="00DA509B" w:rsidRDefault="00DA509B" w:rsidP="00DA509B">
                          <w:pPr>
                            <w:pStyle w:val="Corpsdetexte"/>
                            <w:kinsoku w:val="0"/>
                            <w:overflowPunct w:val="0"/>
                            <w:ind w:left="1276" w:right="-138" w:hanging="1276"/>
                            <w:jc w:val="center"/>
                            <w:rPr>
                              <w:rFonts w:ascii="Comic Sans MS" w:hAnsi="Comic Sans MS" w:cs="Aharoni"/>
                              <w:b/>
                              <w:bCs/>
                              <w:w w:val="105"/>
                              <w:sz w:val="24"/>
                              <w:szCs w:val="24"/>
                            </w:rPr>
                          </w:pPr>
                          <w:r w:rsidRPr="00DA509B">
                            <w:rPr>
                              <w:rFonts w:ascii="Comic Sans MS" w:hAnsi="Comic Sans MS" w:cs="Aharoni"/>
                              <w:b/>
                              <w:bCs/>
                              <w:w w:val="105"/>
                              <w:sz w:val="24"/>
                              <w:szCs w:val="24"/>
                            </w:rPr>
                            <w:t>REGLEMENT</w:t>
                          </w:r>
                          <w:r w:rsidRPr="00DA509B">
                            <w:rPr>
                              <w:rFonts w:ascii="Comic Sans MS" w:hAnsi="Comic Sans MS" w:cs="Aharoni"/>
                              <w:b/>
                              <w:bCs/>
                              <w:spacing w:val="43"/>
                              <w:w w:val="105"/>
                              <w:sz w:val="24"/>
                              <w:szCs w:val="24"/>
                            </w:rPr>
                            <w:t xml:space="preserve"> </w:t>
                          </w:r>
                          <w:r w:rsidRPr="00DA509B">
                            <w:rPr>
                              <w:rFonts w:ascii="Comic Sans MS" w:hAnsi="Comic Sans MS" w:cs="Aharoni"/>
                              <w:b/>
                              <w:bCs/>
                              <w:w w:val="105"/>
                              <w:sz w:val="24"/>
                              <w:szCs w:val="24"/>
                            </w:rPr>
                            <w:t>DE</w:t>
                          </w:r>
                          <w:r w:rsidRPr="00DA509B">
                            <w:rPr>
                              <w:rFonts w:ascii="Comic Sans MS" w:hAnsi="Comic Sans MS" w:cs="Aharoni"/>
                              <w:b/>
                              <w:bCs/>
                              <w:spacing w:val="25"/>
                              <w:w w:val="105"/>
                              <w:sz w:val="24"/>
                              <w:szCs w:val="24"/>
                            </w:rPr>
                            <w:t xml:space="preserve"> </w:t>
                          </w:r>
                          <w:r w:rsidRPr="00DA509B">
                            <w:rPr>
                              <w:rFonts w:ascii="Comic Sans MS" w:hAnsi="Comic Sans MS" w:cs="Aharoni"/>
                              <w:b/>
                              <w:bCs/>
                              <w:w w:val="105"/>
                              <w:sz w:val="24"/>
                              <w:szCs w:val="24"/>
                            </w:rPr>
                            <w:t>FONCTIONNEMENT</w:t>
                          </w:r>
                          <w:r w:rsidRPr="00DA509B">
                            <w:rPr>
                              <w:rFonts w:ascii="Comic Sans MS" w:hAnsi="Comic Sans MS" w:cs="Aharoni"/>
                              <w:b/>
                              <w:bCs/>
                              <w:spacing w:val="29"/>
                              <w:w w:val="105"/>
                              <w:sz w:val="24"/>
                              <w:szCs w:val="24"/>
                            </w:rPr>
                            <w:t xml:space="preserve"> </w:t>
                          </w:r>
                          <w:r w:rsidRPr="00DA509B">
                            <w:rPr>
                              <w:rFonts w:ascii="Comic Sans MS" w:hAnsi="Comic Sans MS" w:cs="Aharoni"/>
                              <w:b/>
                              <w:bCs/>
                              <w:w w:val="105"/>
                              <w:sz w:val="24"/>
                              <w:szCs w:val="24"/>
                            </w:rPr>
                            <w:t>RESTAURATION SCOLAIRE 202</w:t>
                          </w:r>
                          <w:r w:rsidR="00183EE7">
                            <w:rPr>
                              <w:rFonts w:ascii="Comic Sans MS" w:hAnsi="Comic Sans MS" w:cs="Aharoni"/>
                              <w:b/>
                              <w:bCs/>
                              <w:w w:val="105"/>
                              <w:sz w:val="24"/>
                              <w:szCs w:val="24"/>
                            </w:rPr>
                            <w:t>2/2023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0079F96" id="_x0000_t202" coordsize="21600,21600" o:spt="202" path="m,l,21600r21600,l21600,xe">
              <v:stroke joinstyle="miter"/>
              <v:path gradientshapeok="t" o:connecttype="rect"/>
            </v:shapetype>
            <v:shape id="Zone de texte 2" o:spid="_x0000_s1026" type="#_x0000_t202" style="position:absolute;margin-left:76.2pt;margin-top:-11.4pt;width:443.4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" stroked="f">
              <v:textbox style="mso-fit-shape-to-text:t">
                <w:txbxContent>
                  <w:p w14:paraId="01FF70BE" w14:textId="69D1247F" w:rsidR="00DA509B" w:rsidRPr="00DA509B" w:rsidRDefault="00DA509B" w:rsidP="00DA509B">
                    <w:pPr>
                      <w:pStyle w:val="Corpsdetexte"/>
                      <w:kinsoku w:val="0"/>
                      <w:overflowPunct w:val="0"/>
                      <w:ind w:left="1276" w:right="-138" w:hanging="1276"/>
                      <w:jc w:val="center"/>
                      <w:rPr>
                        <w:rFonts w:ascii="Comic Sans MS" w:hAnsi="Comic Sans MS" w:cs="Aharoni"/>
                        <w:b/>
                        <w:bCs/>
                        <w:w w:val="105"/>
                        <w:sz w:val="24"/>
                        <w:szCs w:val="24"/>
                      </w:rPr>
                    </w:pPr>
                    <w:r w:rsidRPr="00DA509B">
                      <w:rPr>
                        <w:rFonts w:ascii="Comic Sans MS" w:hAnsi="Comic Sans MS" w:cs="Aharoni"/>
                        <w:b/>
                        <w:bCs/>
                        <w:w w:val="105"/>
                        <w:sz w:val="24"/>
                        <w:szCs w:val="24"/>
                      </w:rPr>
                      <w:t>REGLEMENT</w:t>
                    </w:r>
                    <w:r w:rsidRPr="00DA509B">
                      <w:rPr>
                        <w:rFonts w:ascii="Comic Sans MS" w:hAnsi="Comic Sans MS" w:cs="Aharoni"/>
                        <w:b/>
                        <w:bCs/>
                        <w:spacing w:val="43"/>
                        <w:w w:val="105"/>
                        <w:sz w:val="24"/>
                        <w:szCs w:val="24"/>
                      </w:rPr>
                      <w:t xml:space="preserve"> </w:t>
                    </w:r>
                    <w:r w:rsidRPr="00DA509B">
                      <w:rPr>
                        <w:rFonts w:ascii="Comic Sans MS" w:hAnsi="Comic Sans MS" w:cs="Aharoni"/>
                        <w:b/>
                        <w:bCs/>
                        <w:w w:val="105"/>
                        <w:sz w:val="24"/>
                        <w:szCs w:val="24"/>
                      </w:rPr>
                      <w:t>DE</w:t>
                    </w:r>
                    <w:r w:rsidRPr="00DA509B">
                      <w:rPr>
                        <w:rFonts w:ascii="Comic Sans MS" w:hAnsi="Comic Sans MS" w:cs="Aharoni"/>
                        <w:b/>
                        <w:bCs/>
                        <w:spacing w:val="25"/>
                        <w:w w:val="105"/>
                        <w:sz w:val="24"/>
                        <w:szCs w:val="24"/>
                      </w:rPr>
                      <w:t xml:space="preserve"> </w:t>
                    </w:r>
                    <w:r w:rsidRPr="00DA509B">
                      <w:rPr>
                        <w:rFonts w:ascii="Comic Sans MS" w:hAnsi="Comic Sans MS" w:cs="Aharoni"/>
                        <w:b/>
                        <w:bCs/>
                        <w:w w:val="105"/>
                        <w:sz w:val="24"/>
                        <w:szCs w:val="24"/>
                      </w:rPr>
                      <w:t>FONCTIONNEMENT</w:t>
                    </w:r>
                    <w:r w:rsidRPr="00DA509B">
                      <w:rPr>
                        <w:rFonts w:ascii="Comic Sans MS" w:hAnsi="Comic Sans MS" w:cs="Aharoni"/>
                        <w:b/>
                        <w:bCs/>
                        <w:spacing w:val="29"/>
                        <w:w w:val="105"/>
                        <w:sz w:val="24"/>
                        <w:szCs w:val="24"/>
                      </w:rPr>
                      <w:t xml:space="preserve"> </w:t>
                    </w:r>
                    <w:r w:rsidRPr="00DA509B">
                      <w:rPr>
                        <w:rFonts w:ascii="Comic Sans MS" w:hAnsi="Comic Sans MS" w:cs="Aharoni"/>
                        <w:b/>
                        <w:bCs/>
                        <w:w w:val="105"/>
                        <w:sz w:val="24"/>
                        <w:szCs w:val="24"/>
                      </w:rPr>
                      <w:t>RESTAURATION SCOLAIRE 202</w:t>
                    </w:r>
                    <w:r w:rsidR="00183EE7">
                      <w:rPr>
                        <w:rFonts w:ascii="Comic Sans MS" w:hAnsi="Comic Sans MS" w:cs="Aharoni"/>
                        <w:b/>
                        <w:bCs/>
                        <w:w w:val="105"/>
                        <w:sz w:val="24"/>
                        <w:szCs w:val="24"/>
                      </w:rPr>
                      <w:t>2/2023</w:t>
                    </w: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68CF1" w14:textId="77777777" w:rsidR="001C1CCF" w:rsidRDefault="001C1CC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49CB182"/>
    <w:lvl w:ilvl="0">
      <w:start w:val="5"/>
      <w:numFmt w:val="upperLetter"/>
      <w:lvlText w:val="%1."/>
      <w:lvlJc w:val="left"/>
      <w:pPr>
        <w:ind w:left="479" w:hanging="197"/>
      </w:pPr>
      <w:rPr>
        <w:rFonts w:ascii="Times New Roman" w:hAnsi="Times New Roman" w:cs="Times New Roman"/>
        <w:b w:val="0"/>
        <w:w w:val="87"/>
        <w:sz w:val="26"/>
        <w:szCs w:val="26"/>
      </w:rPr>
    </w:lvl>
    <w:lvl w:ilvl="1">
      <w:start w:val="1"/>
      <w:numFmt w:val="decimal"/>
      <w:lvlText w:val="%2-"/>
      <w:lvlJc w:val="left"/>
      <w:pPr>
        <w:ind w:left="831" w:hanging="339"/>
      </w:pPr>
      <w:rPr>
        <w:rFonts w:ascii="Times New Roman" w:hAnsi="Times New Roman" w:cs="Times New Roman"/>
        <w:b/>
        <w:w w:val="104"/>
        <w:sz w:val="18"/>
        <w:szCs w:val="18"/>
      </w:rPr>
    </w:lvl>
    <w:lvl w:ilvl="2">
      <w:numFmt w:val="bullet"/>
      <w:lvlText w:val="•"/>
      <w:lvlJc w:val="left"/>
      <w:pPr>
        <w:ind w:left="840" w:hanging="339"/>
      </w:pPr>
    </w:lvl>
    <w:lvl w:ilvl="3">
      <w:numFmt w:val="bullet"/>
      <w:lvlText w:val="•"/>
      <w:lvlJc w:val="left"/>
      <w:pPr>
        <w:ind w:left="1887" w:hanging="339"/>
      </w:pPr>
    </w:lvl>
    <w:lvl w:ilvl="4">
      <w:numFmt w:val="bullet"/>
      <w:lvlText w:val="•"/>
      <w:lvlJc w:val="left"/>
      <w:pPr>
        <w:ind w:left="2935" w:hanging="339"/>
      </w:pPr>
    </w:lvl>
    <w:lvl w:ilvl="5">
      <w:numFmt w:val="bullet"/>
      <w:lvlText w:val="•"/>
      <w:lvlJc w:val="left"/>
      <w:pPr>
        <w:ind w:left="3983" w:hanging="339"/>
      </w:pPr>
    </w:lvl>
    <w:lvl w:ilvl="6">
      <w:numFmt w:val="bullet"/>
      <w:lvlText w:val="•"/>
      <w:lvlJc w:val="left"/>
      <w:pPr>
        <w:ind w:left="5030" w:hanging="339"/>
      </w:pPr>
    </w:lvl>
    <w:lvl w:ilvl="7">
      <w:numFmt w:val="bullet"/>
      <w:lvlText w:val="•"/>
      <w:lvlJc w:val="left"/>
      <w:pPr>
        <w:ind w:left="6078" w:hanging="339"/>
      </w:pPr>
    </w:lvl>
    <w:lvl w:ilvl="8">
      <w:numFmt w:val="bullet"/>
      <w:lvlText w:val="•"/>
      <w:lvlJc w:val="left"/>
      <w:pPr>
        <w:ind w:left="7126" w:hanging="339"/>
      </w:pPr>
    </w:lvl>
  </w:abstractNum>
  <w:abstractNum w:abstractNumId="1" w15:restartNumberingAfterBreak="0">
    <w:nsid w:val="01EA0A83"/>
    <w:multiLevelType w:val="hybridMultilevel"/>
    <w:tmpl w:val="950C7A16"/>
    <w:lvl w:ilvl="0" w:tplc="0AF488C8">
      <w:start w:val="1"/>
      <w:numFmt w:val="decimal"/>
      <w:lvlText w:val="%1-"/>
      <w:lvlJc w:val="left"/>
      <w:pPr>
        <w:ind w:left="-644" w:hanging="360"/>
      </w:pPr>
      <w:rPr>
        <w:rFonts w:hint="default"/>
        <w:b/>
        <w:w w:val="100"/>
        <w:sz w:val="18"/>
        <w:szCs w:val="18"/>
      </w:rPr>
    </w:lvl>
    <w:lvl w:ilvl="1" w:tplc="040C0019" w:tentative="1">
      <w:start w:val="1"/>
      <w:numFmt w:val="lowerLetter"/>
      <w:lvlText w:val="%2."/>
      <w:lvlJc w:val="left"/>
      <w:pPr>
        <w:ind w:left="76" w:hanging="360"/>
      </w:pPr>
    </w:lvl>
    <w:lvl w:ilvl="2" w:tplc="040C001B" w:tentative="1">
      <w:start w:val="1"/>
      <w:numFmt w:val="lowerRoman"/>
      <w:lvlText w:val="%3."/>
      <w:lvlJc w:val="right"/>
      <w:pPr>
        <w:ind w:left="796" w:hanging="180"/>
      </w:pPr>
    </w:lvl>
    <w:lvl w:ilvl="3" w:tplc="040C000F" w:tentative="1">
      <w:start w:val="1"/>
      <w:numFmt w:val="decimal"/>
      <w:lvlText w:val="%4."/>
      <w:lvlJc w:val="left"/>
      <w:pPr>
        <w:ind w:left="1516" w:hanging="360"/>
      </w:pPr>
    </w:lvl>
    <w:lvl w:ilvl="4" w:tplc="040C0019" w:tentative="1">
      <w:start w:val="1"/>
      <w:numFmt w:val="lowerLetter"/>
      <w:lvlText w:val="%5."/>
      <w:lvlJc w:val="left"/>
      <w:pPr>
        <w:ind w:left="2236" w:hanging="360"/>
      </w:pPr>
    </w:lvl>
    <w:lvl w:ilvl="5" w:tplc="040C001B" w:tentative="1">
      <w:start w:val="1"/>
      <w:numFmt w:val="lowerRoman"/>
      <w:lvlText w:val="%6."/>
      <w:lvlJc w:val="right"/>
      <w:pPr>
        <w:ind w:left="2956" w:hanging="180"/>
      </w:pPr>
    </w:lvl>
    <w:lvl w:ilvl="6" w:tplc="040C000F" w:tentative="1">
      <w:start w:val="1"/>
      <w:numFmt w:val="decimal"/>
      <w:lvlText w:val="%7."/>
      <w:lvlJc w:val="left"/>
      <w:pPr>
        <w:ind w:left="3676" w:hanging="360"/>
      </w:pPr>
    </w:lvl>
    <w:lvl w:ilvl="7" w:tplc="040C0019" w:tentative="1">
      <w:start w:val="1"/>
      <w:numFmt w:val="lowerLetter"/>
      <w:lvlText w:val="%8."/>
      <w:lvlJc w:val="left"/>
      <w:pPr>
        <w:ind w:left="4396" w:hanging="360"/>
      </w:pPr>
    </w:lvl>
    <w:lvl w:ilvl="8" w:tplc="040C001B" w:tentative="1">
      <w:start w:val="1"/>
      <w:numFmt w:val="lowerRoman"/>
      <w:lvlText w:val="%9."/>
      <w:lvlJc w:val="right"/>
      <w:pPr>
        <w:ind w:left="5116" w:hanging="180"/>
      </w:pPr>
    </w:lvl>
  </w:abstractNum>
  <w:abstractNum w:abstractNumId="2" w15:restartNumberingAfterBreak="0">
    <w:nsid w:val="0FE03B14"/>
    <w:multiLevelType w:val="hybridMultilevel"/>
    <w:tmpl w:val="09D21BB0"/>
    <w:lvl w:ilvl="0" w:tplc="64BCEE34">
      <w:start w:val="1"/>
      <w:numFmt w:val="decimal"/>
      <w:lvlText w:val="%1-"/>
      <w:lvlJc w:val="left"/>
      <w:pPr>
        <w:ind w:left="477" w:hanging="360"/>
      </w:pPr>
      <w:rPr>
        <w:rFonts w:hint="default"/>
      </w:rPr>
    </w:lvl>
    <w:lvl w:ilvl="1" w:tplc="040C0019" w:tentative="1">
      <w:start w:val="1"/>
      <w:numFmt w:val="lowerLetter"/>
      <w:lvlText w:val="%2."/>
      <w:lvlJc w:val="left"/>
      <w:pPr>
        <w:ind w:left="1197" w:hanging="360"/>
      </w:pPr>
    </w:lvl>
    <w:lvl w:ilvl="2" w:tplc="040C001B" w:tentative="1">
      <w:start w:val="1"/>
      <w:numFmt w:val="lowerRoman"/>
      <w:lvlText w:val="%3."/>
      <w:lvlJc w:val="right"/>
      <w:pPr>
        <w:ind w:left="1917" w:hanging="180"/>
      </w:pPr>
    </w:lvl>
    <w:lvl w:ilvl="3" w:tplc="040C000F" w:tentative="1">
      <w:start w:val="1"/>
      <w:numFmt w:val="decimal"/>
      <w:lvlText w:val="%4."/>
      <w:lvlJc w:val="left"/>
      <w:pPr>
        <w:ind w:left="2637" w:hanging="360"/>
      </w:pPr>
    </w:lvl>
    <w:lvl w:ilvl="4" w:tplc="040C0019" w:tentative="1">
      <w:start w:val="1"/>
      <w:numFmt w:val="lowerLetter"/>
      <w:lvlText w:val="%5."/>
      <w:lvlJc w:val="left"/>
      <w:pPr>
        <w:ind w:left="3357" w:hanging="360"/>
      </w:pPr>
    </w:lvl>
    <w:lvl w:ilvl="5" w:tplc="040C001B" w:tentative="1">
      <w:start w:val="1"/>
      <w:numFmt w:val="lowerRoman"/>
      <w:lvlText w:val="%6."/>
      <w:lvlJc w:val="right"/>
      <w:pPr>
        <w:ind w:left="4077" w:hanging="180"/>
      </w:pPr>
    </w:lvl>
    <w:lvl w:ilvl="6" w:tplc="040C000F" w:tentative="1">
      <w:start w:val="1"/>
      <w:numFmt w:val="decimal"/>
      <w:lvlText w:val="%7."/>
      <w:lvlJc w:val="left"/>
      <w:pPr>
        <w:ind w:left="4797" w:hanging="360"/>
      </w:pPr>
    </w:lvl>
    <w:lvl w:ilvl="7" w:tplc="040C0019" w:tentative="1">
      <w:start w:val="1"/>
      <w:numFmt w:val="lowerLetter"/>
      <w:lvlText w:val="%8."/>
      <w:lvlJc w:val="left"/>
      <w:pPr>
        <w:ind w:left="5517" w:hanging="360"/>
      </w:pPr>
    </w:lvl>
    <w:lvl w:ilvl="8" w:tplc="040C001B" w:tentative="1">
      <w:start w:val="1"/>
      <w:numFmt w:val="lowerRoman"/>
      <w:lvlText w:val="%9."/>
      <w:lvlJc w:val="right"/>
      <w:pPr>
        <w:ind w:left="6237" w:hanging="180"/>
      </w:pPr>
    </w:lvl>
  </w:abstractNum>
  <w:abstractNum w:abstractNumId="3" w15:restartNumberingAfterBreak="0">
    <w:nsid w:val="1A7E07D9"/>
    <w:multiLevelType w:val="hybridMultilevel"/>
    <w:tmpl w:val="D6C6FD74"/>
    <w:lvl w:ilvl="0" w:tplc="ECCCD048">
      <w:start w:val="1"/>
      <w:numFmt w:val="decimal"/>
      <w:lvlText w:val="%1."/>
      <w:lvlJc w:val="left"/>
      <w:pPr>
        <w:ind w:left="837" w:hanging="360"/>
      </w:pPr>
      <w:rPr>
        <w:sz w:val="18"/>
        <w:szCs w:val="18"/>
      </w:rPr>
    </w:lvl>
    <w:lvl w:ilvl="1" w:tplc="040C0019" w:tentative="1">
      <w:start w:val="1"/>
      <w:numFmt w:val="lowerLetter"/>
      <w:lvlText w:val="%2."/>
      <w:lvlJc w:val="left"/>
      <w:pPr>
        <w:ind w:left="1557" w:hanging="360"/>
      </w:pPr>
    </w:lvl>
    <w:lvl w:ilvl="2" w:tplc="040C001B" w:tentative="1">
      <w:start w:val="1"/>
      <w:numFmt w:val="lowerRoman"/>
      <w:lvlText w:val="%3."/>
      <w:lvlJc w:val="right"/>
      <w:pPr>
        <w:ind w:left="2277" w:hanging="180"/>
      </w:pPr>
    </w:lvl>
    <w:lvl w:ilvl="3" w:tplc="040C000F" w:tentative="1">
      <w:start w:val="1"/>
      <w:numFmt w:val="decimal"/>
      <w:lvlText w:val="%4."/>
      <w:lvlJc w:val="left"/>
      <w:pPr>
        <w:ind w:left="2997" w:hanging="360"/>
      </w:pPr>
    </w:lvl>
    <w:lvl w:ilvl="4" w:tplc="040C0019" w:tentative="1">
      <w:start w:val="1"/>
      <w:numFmt w:val="lowerLetter"/>
      <w:lvlText w:val="%5."/>
      <w:lvlJc w:val="left"/>
      <w:pPr>
        <w:ind w:left="3717" w:hanging="360"/>
      </w:pPr>
    </w:lvl>
    <w:lvl w:ilvl="5" w:tplc="040C001B" w:tentative="1">
      <w:start w:val="1"/>
      <w:numFmt w:val="lowerRoman"/>
      <w:lvlText w:val="%6."/>
      <w:lvlJc w:val="right"/>
      <w:pPr>
        <w:ind w:left="4437" w:hanging="180"/>
      </w:pPr>
    </w:lvl>
    <w:lvl w:ilvl="6" w:tplc="040C000F" w:tentative="1">
      <w:start w:val="1"/>
      <w:numFmt w:val="decimal"/>
      <w:lvlText w:val="%7."/>
      <w:lvlJc w:val="left"/>
      <w:pPr>
        <w:ind w:left="5157" w:hanging="360"/>
      </w:pPr>
    </w:lvl>
    <w:lvl w:ilvl="7" w:tplc="040C0019" w:tentative="1">
      <w:start w:val="1"/>
      <w:numFmt w:val="lowerLetter"/>
      <w:lvlText w:val="%8."/>
      <w:lvlJc w:val="left"/>
      <w:pPr>
        <w:ind w:left="5877" w:hanging="360"/>
      </w:pPr>
    </w:lvl>
    <w:lvl w:ilvl="8" w:tplc="040C001B" w:tentative="1">
      <w:start w:val="1"/>
      <w:numFmt w:val="lowerRoman"/>
      <w:lvlText w:val="%9."/>
      <w:lvlJc w:val="right"/>
      <w:pPr>
        <w:ind w:left="6597" w:hanging="180"/>
      </w:pPr>
    </w:lvl>
  </w:abstractNum>
  <w:abstractNum w:abstractNumId="4" w15:restartNumberingAfterBreak="0">
    <w:nsid w:val="24E77718"/>
    <w:multiLevelType w:val="hybridMultilevel"/>
    <w:tmpl w:val="ED84A716"/>
    <w:lvl w:ilvl="0" w:tplc="040C000F">
      <w:start w:val="1"/>
      <w:numFmt w:val="decimal"/>
      <w:lvlText w:val="%1."/>
      <w:lvlJc w:val="left"/>
      <w:pPr>
        <w:ind w:left="837" w:hanging="360"/>
      </w:pPr>
    </w:lvl>
    <w:lvl w:ilvl="1" w:tplc="040C0019" w:tentative="1">
      <w:start w:val="1"/>
      <w:numFmt w:val="lowerLetter"/>
      <w:lvlText w:val="%2."/>
      <w:lvlJc w:val="left"/>
      <w:pPr>
        <w:ind w:left="1557" w:hanging="360"/>
      </w:pPr>
    </w:lvl>
    <w:lvl w:ilvl="2" w:tplc="040C001B" w:tentative="1">
      <w:start w:val="1"/>
      <w:numFmt w:val="lowerRoman"/>
      <w:lvlText w:val="%3."/>
      <w:lvlJc w:val="right"/>
      <w:pPr>
        <w:ind w:left="2277" w:hanging="180"/>
      </w:pPr>
    </w:lvl>
    <w:lvl w:ilvl="3" w:tplc="040C000F" w:tentative="1">
      <w:start w:val="1"/>
      <w:numFmt w:val="decimal"/>
      <w:lvlText w:val="%4."/>
      <w:lvlJc w:val="left"/>
      <w:pPr>
        <w:ind w:left="2997" w:hanging="360"/>
      </w:pPr>
    </w:lvl>
    <w:lvl w:ilvl="4" w:tplc="040C0019" w:tentative="1">
      <w:start w:val="1"/>
      <w:numFmt w:val="lowerLetter"/>
      <w:lvlText w:val="%5."/>
      <w:lvlJc w:val="left"/>
      <w:pPr>
        <w:ind w:left="3717" w:hanging="360"/>
      </w:pPr>
    </w:lvl>
    <w:lvl w:ilvl="5" w:tplc="040C001B" w:tentative="1">
      <w:start w:val="1"/>
      <w:numFmt w:val="lowerRoman"/>
      <w:lvlText w:val="%6."/>
      <w:lvlJc w:val="right"/>
      <w:pPr>
        <w:ind w:left="4437" w:hanging="180"/>
      </w:pPr>
    </w:lvl>
    <w:lvl w:ilvl="6" w:tplc="040C000F" w:tentative="1">
      <w:start w:val="1"/>
      <w:numFmt w:val="decimal"/>
      <w:lvlText w:val="%7."/>
      <w:lvlJc w:val="left"/>
      <w:pPr>
        <w:ind w:left="5157" w:hanging="360"/>
      </w:pPr>
    </w:lvl>
    <w:lvl w:ilvl="7" w:tplc="040C0019" w:tentative="1">
      <w:start w:val="1"/>
      <w:numFmt w:val="lowerLetter"/>
      <w:lvlText w:val="%8."/>
      <w:lvlJc w:val="left"/>
      <w:pPr>
        <w:ind w:left="5877" w:hanging="360"/>
      </w:pPr>
    </w:lvl>
    <w:lvl w:ilvl="8" w:tplc="040C001B" w:tentative="1">
      <w:start w:val="1"/>
      <w:numFmt w:val="lowerRoman"/>
      <w:lvlText w:val="%9."/>
      <w:lvlJc w:val="right"/>
      <w:pPr>
        <w:ind w:left="6597" w:hanging="180"/>
      </w:pPr>
    </w:lvl>
  </w:abstractNum>
  <w:abstractNum w:abstractNumId="5" w15:restartNumberingAfterBreak="0">
    <w:nsid w:val="25A84ABB"/>
    <w:multiLevelType w:val="hybridMultilevel"/>
    <w:tmpl w:val="5AFE4690"/>
    <w:lvl w:ilvl="0" w:tplc="2D00C502">
      <w:start w:val="1"/>
      <w:numFmt w:val="decimal"/>
      <w:lvlText w:val="%1"/>
      <w:lvlJc w:val="left"/>
      <w:pPr>
        <w:ind w:left="2247" w:hanging="360"/>
      </w:pPr>
      <w:rPr>
        <w:rFonts w:hint="default"/>
      </w:rPr>
    </w:lvl>
    <w:lvl w:ilvl="1" w:tplc="040C0019" w:tentative="1">
      <w:start w:val="1"/>
      <w:numFmt w:val="lowerLetter"/>
      <w:lvlText w:val="%2."/>
      <w:lvlJc w:val="left"/>
      <w:pPr>
        <w:ind w:left="2967" w:hanging="360"/>
      </w:pPr>
    </w:lvl>
    <w:lvl w:ilvl="2" w:tplc="040C001B" w:tentative="1">
      <w:start w:val="1"/>
      <w:numFmt w:val="lowerRoman"/>
      <w:lvlText w:val="%3."/>
      <w:lvlJc w:val="right"/>
      <w:pPr>
        <w:ind w:left="3687" w:hanging="180"/>
      </w:pPr>
    </w:lvl>
    <w:lvl w:ilvl="3" w:tplc="040C000F" w:tentative="1">
      <w:start w:val="1"/>
      <w:numFmt w:val="decimal"/>
      <w:lvlText w:val="%4."/>
      <w:lvlJc w:val="left"/>
      <w:pPr>
        <w:ind w:left="4407" w:hanging="360"/>
      </w:pPr>
    </w:lvl>
    <w:lvl w:ilvl="4" w:tplc="040C0019" w:tentative="1">
      <w:start w:val="1"/>
      <w:numFmt w:val="lowerLetter"/>
      <w:lvlText w:val="%5."/>
      <w:lvlJc w:val="left"/>
      <w:pPr>
        <w:ind w:left="5127" w:hanging="360"/>
      </w:pPr>
    </w:lvl>
    <w:lvl w:ilvl="5" w:tplc="040C001B" w:tentative="1">
      <w:start w:val="1"/>
      <w:numFmt w:val="lowerRoman"/>
      <w:lvlText w:val="%6."/>
      <w:lvlJc w:val="right"/>
      <w:pPr>
        <w:ind w:left="5847" w:hanging="180"/>
      </w:pPr>
    </w:lvl>
    <w:lvl w:ilvl="6" w:tplc="040C000F" w:tentative="1">
      <w:start w:val="1"/>
      <w:numFmt w:val="decimal"/>
      <w:lvlText w:val="%7."/>
      <w:lvlJc w:val="left"/>
      <w:pPr>
        <w:ind w:left="6567" w:hanging="360"/>
      </w:pPr>
    </w:lvl>
    <w:lvl w:ilvl="7" w:tplc="040C0019" w:tentative="1">
      <w:start w:val="1"/>
      <w:numFmt w:val="lowerLetter"/>
      <w:lvlText w:val="%8."/>
      <w:lvlJc w:val="left"/>
      <w:pPr>
        <w:ind w:left="7287" w:hanging="360"/>
      </w:pPr>
    </w:lvl>
    <w:lvl w:ilvl="8" w:tplc="040C001B" w:tentative="1">
      <w:start w:val="1"/>
      <w:numFmt w:val="lowerRoman"/>
      <w:lvlText w:val="%9."/>
      <w:lvlJc w:val="right"/>
      <w:pPr>
        <w:ind w:left="8007" w:hanging="180"/>
      </w:pPr>
    </w:lvl>
  </w:abstractNum>
  <w:abstractNum w:abstractNumId="6" w15:restartNumberingAfterBreak="0">
    <w:nsid w:val="2CE33574"/>
    <w:multiLevelType w:val="hybridMultilevel"/>
    <w:tmpl w:val="2BB290E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F4B1B1F"/>
    <w:multiLevelType w:val="hybridMultilevel"/>
    <w:tmpl w:val="45EE4754"/>
    <w:lvl w:ilvl="0" w:tplc="040C000F">
      <w:start w:val="1"/>
      <w:numFmt w:val="decimal"/>
      <w:lvlText w:val="%1."/>
      <w:lvlJc w:val="left"/>
      <w:pPr>
        <w:ind w:left="837" w:hanging="360"/>
      </w:pPr>
    </w:lvl>
    <w:lvl w:ilvl="1" w:tplc="040C0019" w:tentative="1">
      <w:start w:val="1"/>
      <w:numFmt w:val="lowerLetter"/>
      <w:lvlText w:val="%2."/>
      <w:lvlJc w:val="left"/>
      <w:pPr>
        <w:ind w:left="1557" w:hanging="360"/>
      </w:pPr>
    </w:lvl>
    <w:lvl w:ilvl="2" w:tplc="040C001B" w:tentative="1">
      <w:start w:val="1"/>
      <w:numFmt w:val="lowerRoman"/>
      <w:lvlText w:val="%3."/>
      <w:lvlJc w:val="right"/>
      <w:pPr>
        <w:ind w:left="2277" w:hanging="180"/>
      </w:pPr>
    </w:lvl>
    <w:lvl w:ilvl="3" w:tplc="040C000F" w:tentative="1">
      <w:start w:val="1"/>
      <w:numFmt w:val="decimal"/>
      <w:lvlText w:val="%4."/>
      <w:lvlJc w:val="left"/>
      <w:pPr>
        <w:ind w:left="2997" w:hanging="360"/>
      </w:pPr>
    </w:lvl>
    <w:lvl w:ilvl="4" w:tplc="040C0019" w:tentative="1">
      <w:start w:val="1"/>
      <w:numFmt w:val="lowerLetter"/>
      <w:lvlText w:val="%5."/>
      <w:lvlJc w:val="left"/>
      <w:pPr>
        <w:ind w:left="3717" w:hanging="360"/>
      </w:pPr>
    </w:lvl>
    <w:lvl w:ilvl="5" w:tplc="040C001B" w:tentative="1">
      <w:start w:val="1"/>
      <w:numFmt w:val="lowerRoman"/>
      <w:lvlText w:val="%6."/>
      <w:lvlJc w:val="right"/>
      <w:pPr>
        <w:ind w:left="4437" w:hanging="180"/>
      </w:pPr>
    </w:lvl>
    <w:lvl w:ilvl="6" w:tplc="040C000F" w:tentative="1">
      <w:start w:val="1"/>
      <w:numFmt w:val="decimal"/>
      <w:lvlText w:val="%7."/>
      <w:lvlJc w:val="left"/>
      <w:pPr>
        <w:ind w:left="5157" w:hanging="360"/>
      </w:pPr>
    </w:lvl>
    <w:lvl w:ilvl="7" w:tplc="040C0019" w:tentative="1">
      <w:start w:val="1"/>
      <w:numFmt w:val="lowerLetter"/>
      <w:lvlText w:val="%8."/>
      <w:lvlJc w:val="left"/>
      <w:pPr>
        <w:ind w:left="5877" w:hanging="360"/>
      </w:pPr>
    </w:lvl>
    <w:lvl w:ilvl="8" w:tplc="040C001B" w:tentative="1">
      <w:start w:val="1"/>
      <w:numFmt w:val="lowerRoman"/>
      <w:lvlText w:val="%9."/>
      <w:lvlJc w:val="right"/>
      <w:pPr>
        <w:ind w:left="6597" w:hanging="180"/>
      </w:pPr>
    </w:lvl>
  </w:abstractNum>
  <w:abstractNum w:abstractNumId="8" w15:restartNumberingAfterBreak="0">
    <w:nsid w:val="43321172"/>
    <w:multiLevelType w:val="hybridMultilevel"/>
    <w:tmpl w:val="0DCEE75A"/>
    <w:lvl w:ilvl="0" w:tplc="040C000F">
      <w:start w:val="1"/>
      <w:numFmt w:val="decimal"/>
      <w:lvlText w:val="%1."/>
      <w:lvlJc w:val="left"/>
      <w:pPr>
        <w:ind w:left="837" w:hanging="360"/>
      </w:pPr>
    </w:lvl>
    <w:lvl w:ilvl="1" w:tplc="040C0019" w:tentative="1">
      <w:start w:val="1"/>
      <w:numFmt w:val="lowerLetter"/>
      <w:lvlText w:val="%2."/>
      <w:lvlJc w:val="left"/>
      <w:pPr>
        <w:ind w:left="1557" w:hanging="360"/>
      </w:pPr>
    </w:lvl>
    <w:lvl w:ilvl="2" w:tplc="040C001B" w:tentative="1">
      <w:start w:val="1"/>
      <w:numFmt w:val="lowerRoman"/>
      <w:lvlText w:val="%3."/>
      <w:lvlJc w:val="right"/>
      <w:pPr>
        <w:ind w:left="2277" w:hanging="180"/>
      </w:pPr>
    </w:lvl>
    <w:lvl w:ilvl="3" w:tplc="040C000F" w:tentative="1">
      <w:start w:val="1"/>
      <w:numFmt w:val="decimal"/>
      <w:lvlText w:val="%4."/>
      <w:lvlJc w:val="left"/>
      <w:pPr>
        <w:ind w:left="2997" w:hanging="360"/>
      </w:pPr>
    </w:lvl>
    <w:lvl w:ilvl="4" w:tplc="040C0019" w:tentative="1">
      <w:start w:val="1"/>
      <w:numFmt w:val="lowerLetter"/>
      <w:lvlText w:val="%5."/>
      <w:lvlJc w:val="left"/>
      <w:pPr>
        <w:ind w:left="3717" w:hanging="360"/>
      </w:pPr>
    </w:lvl>
    <w:lvl w:ilvl="5" w:tplc="040C001B" w:tentative="1">
      <w:start w:val="1"/>
      <w:numFmt w:val="lowerRoman"/>
      <w:lvlText w:val="%6."/>
      <w:lvlJc w:val="right"/>
      <w:pPr>
        <w:ind w:left="4437" w:hanging="180"/>
      </w:pPr>
    </w:lvl>
    <w:lvl w:ilvl="6" w:tplc="040C000F" w:tentative="1">
      <w:start w:val="1"/>
      <w:numFmt w:val="decimal"/>
      <w:lvlText w:val="%7."/>
      <w:lvlJc w:val="left"/>
      <w:pPr>
        <w:ind w:left="5157" w:hanging="360"/>
      </w:pPr>
    </w:lvl>
    <w:lvl w:ilvl="7" w:tplc="040C0019" w:tentative="1">
      <w:start w:val="1"/>
      <w:numFmt w:val="lowerLetter"/>
      <w:lvlText w:val="%8."/>
      <w:lvlJc w:val="left"/>
      <w:pPr>
        <w:ind w:left="5877" w:hanging="360"/>
      </w:pPr>
    </w:lvl>
    <w:lvl w:ilvl="8" w:tplc="040C001B" w:tentative="1">
      <w:start w:val="1"/>
      <w:numFmt w:val="lowerRoman"/>
      <w:lvlText w:val="%9."/>
      <w:lvlJc w:val="right"/>
      <w:pPr>
        <w:ind w:left="6597" w:hanging="180"/>
      </w:pPr>
    </w:lvl>
  </w:abstractNum>
  <w:abstractNum w:abstractNumId="9" w15:restartNumberingAfterBreak="0">
    <w:nsid w:val="5A5D7655"/>
    <w:multiLevelType w:val="hybridMultilevel"/>
    <w:tmpl w:val="F1561470"/>
    <w:lvl w:ilvl="0" w:tplc="040C000F">
      <w:start w:val="1"/>
      <w:numFmt w:val="decimal"/>
      <w:lvlText w:val="%1."/>
      <w:lvlJc w:val="left"/>
      <w:pPr>
        <w:ind w:left="837" w:hanging="360"/>
      </w:pPr>
    </w:lvl>
    <w:lvl w:ilvl="1" w:tplc="040C0019" w:tentative="1">
      <w:start w:val="1"/>
      <w:numFmt w:val="lowerLetter"/>
      <w:lvlText w:val="%2."/>
      <w:lvlJc w:val="left"/>
      <w:pPr>
        <w:ind w:left="1557" w:hanging="360"/>
      </w:pPr>
    </w:lvl>
    <w:lvl w:ilvl="2" w:tplc="040C001B" w:tentative="1">
      <w:start w:val="1"/>
      <w:numFmt w:val="lowerRoman"/>
      <w:lvlText w:val="%3."/>
      <w:lvlJc w:val="right"/>
      <w:pPr>
        <w:ind w:left="2277" w:hanging="180"/>
      </w:pPr>
    </w:lvl>
    <w:lvl w:ilvl="3" w:tplc="040C000F" w:tentative="1">
      <w:start w:val="1"/>
      <w:numFmt w:val="decimal"/>
      <w:lvlText w:val="%4."/>
      <w:lvlJc w:val="left"/>
      <w:pPr>
        <w:ind w:left="2997" w:hanging="360"/>
      </w:pPr>
    </w:lvl>
    <w:lvl w:ilvl="4" w:tplc="040C0019" w:tentative="1">
      <w:start w:val="1"/>
      <w:numFmt w:val="lowerLetter"/>
      <w:lvlText w:val="%5."/>
      <w:lvlJc w:val="left"/>
      <w:pPr>
        <w:ind w:left="3717" w:hanging="360"/>
      </w:pPr>
    </w:lvl>
    <w:lvl w:ilvl="5" w:tplc="040C001B" w:tentative="1">
      <w:start w:val="1"/>
      <w:numFmt w:val="lowerRoman"/>
      <w:lvlText w:val="%6."/>
      <w:lvlJc w:val="right"/>
      <w:pPr>
        <w:ind w:left="4437" w:hanging="180"/>
      </w:pPr>
    </w:lvl>
    <w:lvl w:ilvl="6" w:tplc="040C000F" w:tentative="1">
      <w:start w:val="1"/>
      <w:numFmt w:val="decimal"/>
      <w:lvlText w:val="%7."/>
      <w:lvlJc w:val="left"/>
      <w:pPr>
        <w:ind w:left="5157" w:hanging="360"/>
      </w:pPr>
    </w:lvl>
    <w:lvl w:ilvl="7" w:tplc="040C0019" w:tentative="1">
      <w:start w:val="1"/>
      <w:numFmt w:val="lowerLetter"/>
      <w:lvlText w:val="%8."/>
      <w:lvlJc w:val="left"/>
      <w:pPr>
        <w:ind w:left="5877" w:hanging="360"/>
      </w:pPr>
    </w:lvl>
    <w:lvl w:ilvl="8" w:tplc="040C001B" w:tentative="1">
      <w:start w:val="1"/>
      <w:numFmt w:val="lowerRoman"/>
      <w:lvlText w:val="%9."/>
      <w:lvlJc w:val="right"/>
      <w:pPr>
        <w:ind w:left="6597" w:hanging="180"/>
      </w:pPr>
    </w:lvl>
  </w:abstractNum>
  <w:abstractNum w:abstractNumId="10" w15:restartNumberingAfterBreak="0">
    <w:nsid w:val="72DC43C2"/>
    <w:multiLevelType w:val="hybridMultilevel"/>
    <w:tmpl w:val="44E807B0"/>
    <w:lvl w:ilvl="0" w:tplc="F8521392">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779C6647"/>
    <w:multiLevelType w:val="hybridMultilevel"/>
    <w:tmpl w:val="CFA446C6"/>
    <w:lvl w:ilvl="0" w:tplc="C0CE4808">
      <w:start w:val="1"/>
      <w:numFmt w:val="decimal"/>
      <w:lvlText w:val="%1-"/>
      <w:lvlJc w:val="left"/>
      <w:pPr>
        <w:ind w:left="491" w:hanging="360"/>
      </w:pPr>
      <w:rPr>
        <w:rFonts w:hint="default"/>
      </w:rPr>
    </w:lvl>
    <w:lvl w:ilvl="1" w:tplc="040C0019" w:tentative="1">
      <w:start w:val="1"/>
      <w:numFmt w:val="lowerLetter"/>
      <w:lvlText w:val="%2."/>
      <w:lvlJc w:val="left"/>
      <w:pPr>
        <w:ind w:left="1211" w:hanging="360"/>
      </w:pPr>
    </w:lvl>
    <w:lvl w:ilvl="2" w:tplc="040C001B" w:tentative="1">
      <w:start w:val="1"/>
      <w:numFmt w:val="lowerRoman"/>
      <w:lvlText w:val="%3."/>
      <w:lvlJc w:val="right"/>
      <w:pPr>
        <w:ind w:left="1931" w:hanging="180"/>
      </w:pPr>
    </w:lvl>
    <w:lvl w:ilvl="3" w:tplc="040C000F" w:tentative="1">
      <w:start w:val="1"/>
      <w:numFmt w:val="decimal"/>
      <w:lvlText w:val="%4."/>
      <w:lvlJc w:val="left"/>
      <w:pPr>
        <w:ind w:left="2651" w:hanging="360"/>
      </w:pPr>
    </w:lvl>
    <w:lvl w:ilvl="4" w:tplc="040C0019" w:tentative="1">
      <w:start w:val="1"/>
      <w:numFmt w:val="lowerLetter"/>
      <w:lvlText w:val="%5."/>
      <w:lvlJc w:val="left"/>
      <w:pPr>
        <w:ind w:left="3371" w:hanging="360"/>
      </w:pPr>
    </w:lvl>
    <w:lvl w:ilvl="5" w:tplc="040C001B" w:tentative="1">
      <w:start w:val="1"/>
      <w:numFmt w:val="lowerRoman"/>
      <w:lvlText w:val="%6."/>
      <w:lvlJc w:val="right"/>
      <w:pPr>
        <w:ind w:left="4091" w:hanging="180"/>
      </w:pPr>
    </w:lvl>
    <w:lvl w:ilvl="6" w:tplc="040C000F" w:tentative="1">
      <w:start w:val="1"/>
      <w:numFmt w:val="decimal"/>
      <w:lvlText w:val="%7."/>
      <w:lvlJc w:val="left"/>
      <w:pPr>
        <w:ind w:left="4811" w:hanging="360"/>
      </w:pPr>
    </w:lvl>
    <w:lvl w:ilvl="7" w:tplc="040C0019" w:tentative="1">
      <w:start w:val="1"/>
      <w:numFmt w:val="lowerLetter"/>
      <w:lvlText w:val="%8."/>
      <w:lvlJc w:val="left"/>
      <w:pPr>
        <w:ind w:left="5531" w:hanging="360"/>
      </w:pPr>
    </w:lvl>
    <w:lvl w:ilvl="8" w:tplc="040C001B" w:tentative="1">
      <w:start w:val="1"/>
      <w:numFmt w:val="lowerRoman"/>
      <w:lvlText w:val="%9."/>
      <w:lvlJc w:val="right"/>
      <w:pPr>
        <w:ind w:left="6251" w:hanging="180"/>
      </w:pPr>
    </w:lvl>
  </w:abstractNum>
  <w:num w:numId="1" w16cid:durableId="3896905">
    <w:abstractNumId w:val="0"/>
  </w:num>
  <w:num w:numId="2" w16cid:durableId="161186">
    <w:abstractNumId w:val="1"/>
  </w:num>
  <w:num w:numId="3" w16cid:durableId="707221578">
    <w:abstractNumId w:val="11"/>
  </w:num>
  <w:num w:numId="4" w16cid:durableId="1719161067">
    <w:abstractNumId w:val="5"/>
  </w:num>
  <w:num w:numId="5" w16cid:durableId="381247622">
    <w:abstractNumId w:val="2"/>
  </w:num>
  <w:num w:numId="6" w16cid:durableId="460460148">
    <w:abstractNumId w:val="3"/>
  </w:num>
  <w:num w:numId="7" w16cid:durableId="1982615924">
    <w:abstractNumId w:val="10"/>
  </w:num>
  <w:num w:numId="8" w16cid:durableId="1106265013">
    <w:abstractNumId w:val="6"/>
  </w:num>
  <w:num w:numId="9" w16cid:durableId="1347439611">
    <w:abstractNumId w:val="4"/>
  </w:num>
  <w:num w:numId="10" w16cid:durableId="1511023564">
    <w:abstractNumId w:val="9"/>
  </w:num>
  <w:num w:numId="11" w16cid:durableId="1463959479">
    <w:abstractNumId w:val="8"/>
  </w:num>
  <w:num w:numId="12" w16cid:durableId="15834846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8"/>
  <w:hyphenationZone w:val="425"/>
  <w:characterSpacingControl w:val="doNotCompress"/>
  <w:hdrShapeDefaults>
    <o:shapedefaults v:ext="edit" spidmax="12292"/>
    <o:shapelayout v:ext="edit">
      <o:rules v:ext="edit">
        <o:r id="V:Rule1" type="connector" idref="#AutoShape 77"/>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A14"/>
    <w:rsid w:val="00054AC3"/>
    <w:rsid w:val="00183EE7"/>
    <w:rsid w:val="001C1CCF"/>
    <w:rsid w:val="002F3A11"/>
    <w:rsid w:val="00335322"/>
    <w:rsid w:val="00530A14"/>
    <w:rsid w:val="00573896"/>
    <w:rsid w:val="005B2EA3"/>
    <w:rsid w:val="0065784D"/>
    <w:rsid w:val="006C6629"/>
    <w:rsid w:val="006F7604"/>
    <w:rsid w:val="007C3440"/>
    <w:rsid w:val="007C694C"/>
    <w:rsid w:val="00A5505C"/>
    <w:rsid w:val="00B25DEA"/>
    <w:rsid w:val="00BA7724"/>
    <w:rsid w:val="00C16604"/>
    <w:rsid w:val="00DA509B"/>
    <w:rsid w:val="00E01804"/>
    <w:rsid w:val="00E97DA9"/>
    <w:rsid w:val="00EE7C62"/>
    <w:rsid w:val="00FB1AE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92"/>
    <o:shapelayout v:ext="edit">
      <o:idmap v:ext="edit" data="1"/>
    </o:shapelayout>
  </w:shapeDefaults>
  <w:decimalSymbol w:val=","/>
  <w:listSeparator w:val=";"/>
  <w14:docId w14:val="53FF8F88"/>
  <w15:chartTrackingRefBased/>
  <w15:docId w15:val="{2A5EFECF-A866-4163-9603-2C8C8116F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semiHidden/>
    <w:rsid w:val="00530A14"/>
    <w:pPr>
      <w:widowControl w:val="0"/>
      <w:autoSpaceDE w:val="0"/>
      <w:autoSpaceDN w:val="0"/>
      <w:adjustRightInd w:val="0"/>
      <w:spacing w:after="0" w:line="240" w:lineRule="auto"/>
      <w:ind w:left="117"/>
    </w:pPr>
    <w:rPr>
      <w:rFonts w:ascii="Times New Roman" w:eastAsia="Times New Roman" w:hAnsi="Times New Roman" w:cs="Times New Roman"/>
      <w:sz w:val="23"/>
      <w:szCs w:val="23"/>
      <w:lang w:eastAsia="fr-FR"/>
    </w:rPr>
  </w:style>
  <w:style w:type="character" w:customStyle="1" w:styleId="CorpsdetexteCar">
    <w:name w:val="Corps de texte Car"/>
    <w:basedOn w:val="Policepardfaut"/>
    <w:link w:val="Corpsdetexte"/>
    <w:semiHidden/>
    <w:rsid w:val="00530A14"/>
    <w:rPr>
      <w:rFonts w:ascii="Times New Roman" w:eastAsia="Times New Roman" w:hAnsi="Times New Roman" w:cs="Times New Roman"/>
      <w:sz w:val="23"/>
      <w:szCs w:val="23"/>
      <w:lang w:eastAsia="fr-FR"/>
    </w:rPr>
  </w:style>
  <w:style w:type="paragraph" w:customStyle="1" w:styleId="Paragraphedeliste1">
    <w:name w:val="Paragraphe de liste1"/>
    <w:basedOn w:val="Normal"/>
    <w:rsid w:val="00530A14"/>
    <w:pPr>
      <w:widowControl w:val="0"/>
      <w:autoSpaceDE w:val="0"/>
      <w:autoSpaceDN w:val="0"/>
      <w:adjustRightInd w:val="0"/>
      <w:spacing w:after="0"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FB1AE9"/>
    <w:pPr>
      <w:tabs>
        <w:tab w:val="center" w:pos="4536"/>
        <w:tab w:val="right" w:pos="9072"/>
      </w:tabs>
      <w:spacing w:after="0" w:line="240" w:lineRule="auto"/>
    </w:pPr>
  </w:style>
  <w:style w:type="character" w:customStyle="1" w:styleId="En-tteCar">
    <w:name w:val="En-tête Car"/>
    <w:basedOn w:val="Policepardfaut"/>
    <w:link w:val="En-tte"/>
    <w:uiPriority w:val="99"/>
    <w:rsid w:val="00FB1AE9"/>
  </w:style>
  <w:style w:type="paragraph" w:styleId="Pieddepage">
    <w:name w:val="footer"/>
    <w:basedOn w:val="Normal"/>
    <w:link w:val="PieddepageCar"/>
    <w:uiPriority w:val="99"/>
    <w:unhideWhenUsed/>
    <w:rsid w:val="00FB1AE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B1A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798</Words>
  <Characters>4391</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florence.carlier</dc:creator>
  <cp:keywords/>
  <dc:description/>
  <cp:lastModifiedBy>Sandrine BARROT</cp:lastModifiedBy>
  <cp:revision>5</cp:revision>
  <cp:lastPrinted>2022-05-17T12:40:00Z</cp:lastPrinted>
  <dcterms:created xsi:type="dcterms:W3CDTF">2022-05-17T12:40:00Z</dcterms:created>
  <dcterms:modified xsi:type="dcterms:W3CDTF">2022-06-01T08:33:00Z</dcterms:modified>
</cp:coreProperties>
</file>